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before="260" w:after="260" w:line="416" w:lineRule="auto"/>
        <w:ind w:firstLine="138" w:firstLineChars="49"/>
        <w:outlineLvl w:val="2"/>
        <w:rPr>
          <w:rFonts w:ascii="仿宋" w:hAnsi="仿宋" w:eastAsia="仿宋"/>
          <w:b/>
          <w:bCs/>
          <w:color w:val="000000"/>
          <w:kern w:val="0"/>
          <w:sz w:val="28"/>
          <w:szCs w:val="28"/>
        </w:rPr>
      </w:pPr>
      <w:r>
        <w:rPr>
          <w:rFonts w:hint="eastAsia" w:ascii="仿宋" w:hAnsi="仿宋" w:eastAsia="仿宋"/>
          <w:b/>
          <w:bCs/>
          <w:color w:val="000000"/>
          <w:kern w:val="0"/>
          <w:sz w:val="28"/>
          <w:szCs w:val="28"/>
        </w:rPr>
        <w:t>附件5</w:t>
      </w:r>
    </w:p>
    <w:p>
      <w:pPr>
        <w:keepNext/>
        <w:keepLines/>
        <w:spacing w:before="260" w:after="260" w:line="416" w:lineRule="auto"/>
        <w:ind w:firstLine="157" w:firstLineChars="49"/>
        <w:jc w:val="center"/>
        <w:outlineLvl w:val="2"/>
        <w:rPr>
          <w:rFonts w:ascii="仿宋" w:hAnsi="仿宋" w:eastAsia="仿宋"/>
          <w:b/>
          <w:bCs/>
          <w:color w:val="000000"/>
          <w:kern w:val="0"/>
          <w:sz w:val="32"/>
          <w:szCs w:val="32"/>
        </w:rPr>
      </w:pPr>
      <w:r>
        <w:rPr>
          <w:rFonts w:ascii="仿宋" w:hAnsi="仿宋" w:eastAsia="仿宋"/>
          <w:b/>
          <w:bCs/>
          <w:color w:val="000000"/>
          <w:kern w:val="0"/>
          <w:sz w:val="32"/>
          <w:szCs w:val="32"/>
        </w:rPr>
        <w:t>承诺函</w:t>
      </w:r>
    </w:p>
    <w:p>
      <w:pPr>
        <w:spacing w:line="480" w:lineRule="auto"/>
        <w:rPr>
          <w:rFonts w:ascii="仿宋" w:hAnsi="仿宋" w:eastAsia="仿宋"/>
          <w:sz w:val="24"/>
        </w:rPr>
      </w:pPr>
      <w:r>
        <w:rPr>
          <w:rFonts w:ascii="仿宋" w:hAnsi="仿宋" w:eastAsia="仿宋"/>
          <w:sz w:val="24"/>
        </w:rPr>
        <w:t>（采购人名称）：</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我公司作为本次采购项目的供应商，根据询价文件要求，现郑重承诺如下：</w:t>
      </w:r>
    </w:p>
    <w:p>
      <w:pPr>
        <w:spacing w:line="480" w:lineRule="auto"/>
        <w:ind w:firstLine="480" w:firstLineChars="200"/>
        <w:rPr>
          <w:rFonts w:ascii="仿宋" w:hAnsi="仿宋" w:eastAsia="仿宋"/>
          <w:sz w:val="24"/>
        </w:rPr>
      </w:pPr>
      <w:r>
        <w:rPr>
          <w:rFonts w:ascii="仿宋" w:hAnsi="仿宋" w:eastAsia="仿宋"/>
          <w:sz w:val="24"/>
        </w:rPr>
        <w:t>一、具备本项目规定的条件：</w:t>
      </w:r>
    </w:p>
    <w:p>
      <w:pPr>
        <w:spacing w:line="480" w:lineRule="auto"/>
        <w:ind w:firstLine="480" w:firstLineChars="200"/>
        <w:rPr>
          <w:rFonts w:ascii="仿宋" w:hAnsi="仿宋" w:eastAsia="仿宋"/>
          <w:sz w:val="24"/>
        </w:rPr>
      </w:pPr>
      <w:r>
        <w:rPr>
          <w:rFonts w:ascii="仿宋" w:hAnsi="仿宋" w:eastAsia="仿宋"/>
          <w:sz w:val="24"/>
        </w:rPr>
        <w:t>（一）具有独立承担民事责任的能力；</w:t>
      </w:r>
    </w:p>
    <w:p>
      <w:pPr>
        <w:spacing w:line="480" w:lineRule="auto"/>
        <w:ind w:firstLine="480" w:firstLineChars="200"/>
        <w:rPr>
          <w:rFonts w:ascii="仿宋" w:hAnsi="仿宋" w:eastAsia="仿宋"/>
          <w:sz w:val="24"/>
        </w:rPr>
      </w:pPr>
      <w:r>
        <w:rPr>
          <w:rFonts w:ascii="仿宋" w:hAnsi="仿宋" w:eastAsia="仿宋"/>
          <w:sz w:val="24"/>
        </w:rPr>
        <w:t>（二）具有良好的商业信誉和健全的财务会计制度；</w:t>
      </w:r>
    </w:p>
    <w:p>
      <w:pPr>
        <w:spacing w:line="480" w:lineRule="auto"/>
        <w:ind w:firstLine="480" w:firstLineChars="200"/>
        <w:rPr>
          <w:rFonts w:ascii="仿宋" w:hAnsi="仿宋" w:eastAsia="仿宋"/>
          <w:sz w:val="24"/>
        </w:rPr>
      </w:pPr>
      <w:r>
        <w:rPr>
          <w:rFonts w:ascii="仿宋" w:hAnsi="仿宋" w:eastAsia="仿宋"/>
          <w:sz w:val="24"/>
        </w:rPr>
        <w:t>（三）具有履行合同所必需的设备和专业技术能力；</w:t>
      </w:r>
    </w:p>
    <w:p>
      <w:pPr>
        <w:spacing w:line="480" w:lineRule="auto"/>
        <w:ind w:firstLine="480" w:firstLineChars="200"/>
        <w:rPr>
          <w:rFonts w:ascii="仿宋" w:hAnsi="仿宋" w:eastAsia="仿宋"/>
          <w:sz w:val="24"/>
        </w:rPr>
      </w:pPr>
      <w:r>
        <w:rPr>
          <w:rFonts w:ascii="仿宋" w:hAnsi="仿宋" w:eastAsia="仿宋"/>
          <w:sz w:val="24"/>
        </w:rPr>
        <w:t>（四）有依法缴纳税收和社会保障资金的良好记录；</w:t>
      </w:r>
    </w:p>
    <w:p>
      <w:pPr>
        <w:spacing w:line="480" w:lineRule="auto"/>
        <w:ind w:firstLine="480" w:firstLineChars="200"/>
        <w:rPr>
          <w:rFonts w:ascii="仿宋" w:hAnsi="仿宋" w:eastAsia="仿宋"/>
          <w:sz w:val="24"/>
        </w:rPr>
      </w:pPr>
      <w:r>
        <w:rPr>
          <w:rFonts w:ascii="仿宋" w:hAnsi="仿宋" w:eastAsia="仿宋"/>
          <w:sz w:val="24"/>
        </w:rPr>
        <w:t>（五）参加采购活动前三年内，在经营活动中没有重大违法记录；</w:t>
      </w:r>
    </w:p>
    <w:p>
      <w:pPr>
        <w:spacing w:line="480" w:lineRule="auto"/>
        <w:ind w:firstLine="480" w:firstLineChars="200"/>
        <w:rPr>
          <w:rFonts w:hint="eastAsia" w:ascii="仿宋" w:hAnsi="仿宋" w:eastAsia="仿宋"/>
          <w:sz w:val="24"/>
        </w:rPr>
      </w:pPr>
      <w:r>
        <w:rPr>
          <w:rFonts w:ascii="仿宋" w:hAnsi="仿宋" w:eastAsia="仿宋"/>
          <w:sz w:val="24"/>
        </w:rPr>
        <w:t>（六）法律、行政法规规定的其他条件；</w:t>
      </w:r>
    </w:p>
    <w:p>
      <w:pPr>
        <w:spacing w:line="480" w:lineRule="auto"/>
        <w:ind w:firstLine="480" w:firstLineChars="200"/>
        <w:rPr>
          <w:rFonts w:hint="eastAsia" w:ascii="仿宋" w:hAnsi="仿宋" w:eastAsia="仿宋"/>
          <w:sz w:val="24"/>
        </w:rPr>
      </w:pPr>
    </w:p>
    <w:p>
      <w:pPr>
        <w:spacing w:line="480" w:lineRule="auto"/>
        <w:ind w:firstLine="480" w:firstLineChars="200"/>
        <w:rPr>
          <w:rFonts w:ascii="仿宋" w:hAnsi="仿宋" w:eastAsia="仿宋"/>
          <w:sz w:val="24"/>
        </w:rPr>
      </w:pPr>
      <w:r>
        <w:rPr>
          <w:rFonts w:ascii="仿宋" w:hAnsi="仿宋" w:eastAsia="仿宋"/>
          <w:sz w:val="24"/>
        </w:rPr>
        <w:t>本公司对上述承诺的内容事项真实性负责。如经查实上述承诺的内容事项存在虚假，我公司愿意接受</w:t>
      </w:r>
      <w:r>
        <w:rPr>
          <w:rFonts w:hint="eastAsia" w:ascii="仿宋" w:hAnsi="仿宋" w:eastAsia="仿宋"/>
          <w:sz w:val="24"/>
        </w:rPr>
        <w:t>贵公司取消我公司的成交资格责任</w:t>
      </w:r>
      <w:r>
        <w:rPr>
          <w:rFonts w:ascii="仿宋" w:hAnsi="仿宋" w:eastAsia="仿宋"/>
          <w:sz w:val="24"/>
        </w:rPr>
        <w:t>。</w:t>
      </w:r>
    </w:p>
    <w:p>
      <w:pPr>
        <w:spacing w:line="480" w:lineRule="auto"/>
        <w:ind w:firstLine="480" w:firstLineChars="200"/>
        <w:rPr>
          <w:rFonts w:ascii="仿宋" w:hAnsi="仿宋" w:eastAsia="仿宋"/>
          <w:sz w:val="24"/>
          <w:u w:val="single"/>
        </w:rPr>
      </w:pPr>
      <w:r>
        <w:rPr>
          <w:rFonts w:ascii="仿宋" w:hAnsi="仿宋" w:eastAsia="仿宋"/>
          <w:sz w:val="24"/>
        </w:rPr>
        <w:t>法定代表人签字或者加盖个人私章：</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授权代表签字：</w:t>
      </w:r>
      <w:r>
        <w:rPr>
          <w:rFonts w:ascii="仿宋" w:hAnsi="仿宋" w:eastAsia="仿宋"/>
          <w:sz w:val="24"/>
          <w:u w:val="single"/>
        </w:rPr>
        <w:t xml:space="preserve">           </w:t>
      </w:r>
    </w:p>
    <w:p>
      <w:pPr>
        <w:spacing w:line="480" w:lineRule="auto"/>
        <w:ind w:firstLine="480" w:firstLineChars="200"/>
        <w:rPr>
          <w:rFonts w:ascii="仿宋" w:hAnsi="仿宋" w:eastAsia="仿宋"/>
          <w:sz w:val="24"/>
        </w:rPr>
      </w:pPr>
      <w:r>
        <w:rPr>
          <w:rFonts w:ascii="仿宋" w:hAnsi="仿宋" w:eastAsia="仿宋"/>
          <w:sz w:val="24"/>
        </w:rPr>
        <w:t>供应商名称：</w:t>
      </w:r>
      <w:r>
        <w:rPr>
          <w:rFonts w:ascii="仿宋" w:hAnsi="仿宋" w:eastAsia="仿宋"/>
          <w:sz w:val="24"/>
          <w:u w:val="single"/>
        </w:rPr>
        <w:t xml:space="preserve">           </w:t>
      </w:r>
      <w:r>
        <w:rPr>
          <w:rFonts w:ascii="仿宋" w:hAnsi="仿宋" w:eastAsia="仿宋"/>
          <w:sz w:val="24"/>
        </w:rPr>
        <w:t>（盖章）</w:t>
      </w:r>
    </w:p>
    <w:p>
      <w:pPr>
        <w:spacing w:before="240" w:after="240"/>
        <w:ind w:firstLine="480" w:firstLineChars="200"/>
        <w:rPr>
          <w:rFonts w:hint="eastAsia" w:ascii="仿宋" w:hAnsi="仿宋" w:eastAsia="仿宋"/>
          <w:bCs/>
          <w:sz w:val="24"/>
        </w:rPr>
      </w:pPr>
      <w:r>
        <w:rPr>
          <w:rFonts w:ascii="仿宋" w:hAnsi="仿宋" w:eastAsia="仿宋"/>
          <w:bCs/>
          <w:sz w:val="24"/>
        </w:rPr>
        <w:t xml:space="preserve">日  </w:t>
      </w:r>
      <w:r>
        <w:rPr>
          <w:rFonts w:hint="eastAsia" w:ascii="仿宋" w:hAnsi="仿宋" w:eastAsia="仿宋"/>
          <w:bCs/>
          <w:sz w:val="24"/>
        </w:rPr>
        <w:t xml:space="preserve">    </w:t>
      </w:r>
      <w:r>
        <w:rPr>
          <w:rFonts w:ascii="仿宋" w:hAnsi="仿宋" w:eastAsia="仿宋"/>
          <w:bCs/>
          <w:sz w:val="24"/>
        </w:rPr>
        <w:t>期：</w:t>
      </w:r>
      <w:r>
        <w:rPr>
          <w:rFonts w:ascii="仿宋" w:hAnsi="仿宋" w:eastAsia="仿宋"/>
          <w:sz w:val="24"/>
          <w:u w:val="single"/>
        </w:rPr>
        <w:t xml:space="preserve">       </w:t>
      </w:r>
      <w:r>
        <w:rPr>
          <w:rFonts w:ascii="仿宋" w:hAnsi="仿宋" w:eastAsia="仿宋"/>
          <w:bCs/>
          <w:sz w:val="24"/>
        </w:rPr>
        <w:t>年</w:t>
      </w:r>
      <w:r>
        <w:rPr>
          <w:rFonts w:ascii="仿宋" w:hAnsi="仿宋" w:eastAsia="仿宋"/>
          <w:sz w:val="24"/>
          <w:u w:val="single"/>
        </w:rPr>
        <w:t xml:space="preserve">      </w:t>
      </w:r>
      <w:r>
        <w:rPr>
          <w:rFonts w:ascii="仿宋" w:hAnsi="仿宋" w:eastAsia="仿宋"/>
          <w:bCs/>
          <w:sz w:val="24"/>
        </w:rPr>
        <w:t>月</w:t>
      </w:r>
      <w:r>
        <w:rPr>
          <w:rFonts w:ascii="仿宋" w:hAnsi="仿宋" w:eastAsia="仿宋"/>
          <w:sz w:val="24"/>
          <w:u w:val="single"/>
        </w:rPr>
        <w:t xml:space="preserve">       </w:t>
      </w:r>
      <w:r>
        <w:rPr>
          <w:rFonts w:ascii="仿宋" w:hAnsi="仿宋" w:eastAsia="仿宋"/>
          <w:bCs/>
          <w:sz w:val="24"/>
        </w:rPr>
        <w:t>日</w:t>
      </w:r>
    </w:p>
    <w:p>
      <w:pPr>
        <w:spacing w:before="240" w:after="240"/>
        <w:rPr>
          <w:rFonts w:hint="eastAsia" w:ascii="仿宋" w:hAnsi="仿宋" w:eastAsia="仿宋"/>
          <w:bCs/>
          <w:sz w:val="24"/>
        </w:rPr>
      </w:pPr>
    </w:p>
    <w:p>
      <w:pPr>
        <w:spacing w:before="240" w:after="240"/>
        <w:ind w:firstLine="480" w:firstLineChars="200"/>
        <w:rPr>
          <w:rFonts w:hint="eastAsia" w:ascii="仿宋" w:hAnsi="仿宋" w:eastAsia="仿宋"/>
          <w:bCs/>
          <w:sz w:val="24"/>
        </w:rPr>
      </w:pPr>
      <w:r>
        <w:rPr>
          <w:rFonts w:hint="eastAsia" w:ascii="仿宋" w:hAnsi="仿宋" w:eastAsia="仿宋"/>
          <w:bCs/>
          <w:sz w:val="24"/>
        </w:rPr>
        <w:t>注：被工商行政管理机关在全国企业信用信息公示系统中列入严重违法失信企业名单；或被最高人民法院在“信用中国”网站（www.creditchina.gov.cn）或各级信用信息共享平台中列入失信被执行人名单视为不</w:t>
      </w:r>
      <w:r>
        <w:rPr>
          <w:rFonts w:ascii="仿宋" w:hAnsi="仿宋" w:eastAsia="仿宋"/>
          <w:sz w:val="24"/>
        </w:rPr>
        <w:t>具有良好的商业信誉</w:t>
      </w:r>
      <w:r>
        <w:rPr>
          <w:rFonts w:hint="eastAsia" w:ascii="仿宋" w:hAnsi="仿宋" w:eastAsia="仿宋"/>
          <w:sz w:val="24"/>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270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kern w:val="0"/>
      <w:sz w:val="20"/>
      <w:szCs w:val="20"/>
    </w:rPr>
  </w:style>
  <w:style w:type="paragraph" w:styleId="3">
    <w:name w:val="Subtitle"/>
    <w:basedOn w:val="1"/>
    <w:next w:val="1"/>
    <w:qFormat/>
    <w:uiPriority w:val="0"/>
    <w:pPr>
      <w:widowControl/>
      <w:adjustRightInd w:val="0"/>
      <w:snapToGrid w:val="0"/>
      <w:spacing w:before="240" w:after="60" w:line="312" w:lineRule="auto"/>
      <w:jc w:val="center"/>
      <w:outlineLvl w:val="1"/>
    </w:pPr>
    <w:rPr>
      <w:rFonts w:ascii="Cambria" w:hAnsi="Cambria"/>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2022-04-14T02:04:19Z</dcterms:created>
  <dc:creator>Administrator</dc:creator>
  <cp:lastModifiedBy>Administrator</cp:lastModifiedBy>
  <dcterms:modified xsi:type="dcterms:W3CDTF">2022-04-14T02:04:24Z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45C5C1853D6E464C97CE22A1DB1F58DD</vt:lpwstr>
  </property>
</Properties>
</file>