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购买标书登记表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单位全称</w:t>
            </w: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固定电话</w:t>
            </w: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传真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项目编号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eastAsia="微软雅黑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购买包号</w:t>
            </w:r>
            <w:r>
              <w:rPr>
                <w:rFonts w:hint="eastAsia"/>
                <w:sz w:val="28"/>
                <w:szCs w:val="28"/>
                <w:lang w:eastAsia="zh-CN"/>
              </w:rPr>
              <w:t>（如有）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购买标书时间</w:t>
            </w: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2093" w:type="dxa"/>
          </w:tcPr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429" w:type="dxa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本单位承诺以上提供的材料、信息均真实可靠，如有不符，愿承担一切后果。 </w:t>
            </w:r>
          </w:p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法定代表人/授权代表签字确认：           </w:t>
            </w:r>
          </w:p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日期：</w:t>
            </w:r>
          </w:p>
          <w:p>
            <w:pPr>
              <w:spacing w:after="0" w:line="220" w:lineRule="atLeast"/>
              <w:rPr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3B08"/>
    <w:rsid w:val="00147191"/>
    <w:rsid w:val="00323B43"/>
    <w:rsid w:val="003D37D8"/>
    <w:rsid w:val="00426133"/>
    <w:rsid w:val="004358AB"/>
    <w:rsid w:val="00754DD3"/>
    <w:rsid w:val="008B7726"/>
    <w:rsid w:val="00934620"/>
    <w:rsid w:val="009F70C7"/>
    <w:rsid w:val="00BD104D"/>
    <w:rsid w:val="00BF5897"/>
    <w:rsid w:val="00D31D50"/>
    <w:rsid w:val="00E028A5"/>
    <w:rsid w:val="0D432775"/>
    <w:rsid w:val="136B643F"/>
    <w:rsid w:val="234467B3"/>
    <w:rsid w:val="4B71364D"/>
    <w:rsid w:val="6BEA1DD5"/>
    <w:rsid w:val="70D96100"/>
    <w:rsid w:val="732A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TotalTime>32</TotalTime>
  <ScaleCrop>false</ScaleCrop>
  <LinksUpToDate>false</LinksUpToDate>
  <CharactersWithSpaces>124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2016-10-13T08:49:00Z</dcterms:created>
  <dc:creator>Administrator</dc:creator>
  <cp:lastModifiedBy>Daisy</cp:lastModifiedBy>
  <cp:lastPrinted>2019-11-12T07:51:00Z</cp:lastPrinted>
  <dcterms:modified xsi:type="dcterms:W3CDTF">2020-10-15T01:41:21Z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