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Style w:val="5"/>
          <w:rFonts w:hint="eastAsia" w:ascii="Times New Roman" w:hAnsi="Times New Roman"/>
          <w:sz w:val="28"/>
          <w:szCs w:val="28"/>
          <w:u w:val="single"/>
          <w:lang w:val="en-US" w:eastAsia="zh-CN"/>
        </w:rPr>
        <w:t>德阳高新国有资本投资运营有限公司</w:t>
      </w:r>
      <w:r>
        <w:rPr>
          <w:color w:val="auto"/>
          <w:sz w:val="28"/>
          <w:szCs w:val="28"/>
          <w:u w:val="single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eastAsia="宋体"/>
          <w:b w:val="0"/>
          <w:color w:val="auto"/>
          <w:sz w:val="28"/>
          <w:szCs w:val="28"/>
          <w:lang w:val="en-US" w:eastAsia="zh-CN"/>
        </w:rPr>
      </w:pPr>
      <w:r>
        <w:rPr>
          <w:color w:val="auto"/>
          <w:sz w:val="28"/>
          <w:szCs w:val="28"/>
        </w:rPr>
        <w:t>关于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德阳高新区汽车产业园（新能源）基础设施建设项目-万胜一街（一标段）、德阳国家高新技术产业开发区科技创新产业园建设项目-聆湖西路二段、万胜五街行洪论证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eastAsia="zh-CN"/>
        </w:rPr>
        <w:t>报告编制</w:t>
      </w:r>
      <w:r>
        <w:rPr>
          <w:rFonts w:hint="eastAsia" w:cs="Times New Roman"/>
          <w:b w:val="0"/>
          <w:bCs w:val="0"/>
          <w:color w:val="auto"/>
          <w:sz w:val="28"/>
          <w:szCs w:val="28"/>
          <w:u w:val="single"/>
          <w:lang w:eastAsia="zh-CN"/>
        </w:rPr>
        <w:t>服务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</w:t>
      </w:r>
      <w:r>
        <w:rPr>
          <w:rFonts w:hint="eastAsia"/>
          <w:color w:val="auto"/>
          <w:sz w:val="28"/>
          <w:szCs w:val="28"/>
          <w:lang w:eastAsia="zh-CN"/>
        </w:rPr>
        <w:t>该事项</w:t>
      </w:r>
      <w:r>
        <w:rPr>
          <w:rFonts w:hint="eastAsia"/>
          <w:color w:val="auto"/>
          <w:sz w:val="28"/>
          <w:szCs w:val="28"/>
        </w:rPr>
        <w:t>特点及服务内容，经仔细研究决定，我方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color w:val="auto"/>
          <w:sz w:val="28"/>
          <w:szCs w:val="28"/>
          <w:u w:val="single"/>
        </w:rPr>
        <w:t>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eastAsia="zh-CN"/>
        </w:rPr>
        <w:t>名称</w:t>
      </w:r>
      <w:r>
        <w:rPr>
          <w:rFonts w:hint="eastAsia"/>
          <w:color w:val="auto"/>
          <w:sz w:val="28"/>
          <w:szCs w:val="28"/>
          <w:u w:val="single"/>
        </w:rPr>
        <w:t>）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default" w:ascii="Arial" w:hAnsi="Arial" w:cs="Arial"/>
          <w:color w:val="auto"/>
          <w:sz w:val="28"/>
          <w:szCs w:val="28"/>
        </w:rPr>
        <w:t>¥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none"/>
          <w:lang w:eastAsia="zh-CN"/>
        </w:rPr>
        <w:t>人民币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</w:t>
      </w:r>
      <w:r>
        <w:rPr>
          <w:rFonts w:hint="eastAsia"/>
          <w:b w:val="0"/>
          <w:color w:val="auto"/>
          <w:sz w:val="28"/>
          <w:szCs w:val="28"/>
        </w:rPr>
        <w:t>）。</w:t>
      </w:r>
      <w:r>
        <w:rPr>
          <w:rFonts w:hint="eastAsia"/>
          <w:b w:val="0"/>
          <w:color w:val="auto"/>
          <w:sz w:val="28"/>
          <w:szCs w:val="28"/>
          <w:lang w:val="en-US" w:eastAsia="zh-CN"/>
        </w:rPr>
        <w:t>其中：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万胜一街（一标段）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default" w:ascii="Arial" w:hAnsi="Arial" w:cs="Arial"/>
          <w:color w:val="auto"/>
          <w:sz w:val="28"/>
          <w:szCs w:val="28"/>
        </w:rPr>
        <w:t>¥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；聆湖西路二段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default" w:ascii="Arial" w:hAnsi="Arial" w:cs="Arial"/>
          <w:color w:val="auto"/>
          <w:sz w:val="28"/>
          <w:szCs w:val="28"/>
        </w:rPr>
        <w:t>¥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b w:val="0"/>
          <w:color w:val="auto"/>
          <w:sz w:val="28"/>
          <w:szCs w:val="28"/>
          <w:lang w:eastAsia="zh-CN"/>
        </w:rPr>
        <w:t>；</w:t>
      </w:r>
      <w:r>
        <w:rPr>
          <w:rFonts w:hint="eastAsia"/>
          <w:color w:val="auto"/>
          <w:sz w:val="28"/>
          <w:szCs w:val="28"/>
          <w:u w:val="none"/>
          <w:lang w:val="en-US" w:eastAsia="zh-CN"/>
        </w:rPr>
        <w:t>万胜五街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default" w:ascii="Arial" w:hAnsi="Arial" w:cs="Arial"/>
          <w:color w:val="auto"/>
          <w:sz w:val="28"/>
          <w:szCs w:val="28"/>
        </w:rPr>
        <w:t>¥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</w:t>
      </w:r>
      <w:r>
        <w:rPr>
          <w:rFonts w:hint="eastAsia"/>
          <w:b w:val="0"/>
          <w:color w:val="auto"/>
          <w:sz w:val="28"/>
          <w:szCs w:val="28"/>
          <w:lang w:eastAsia="zh-CN"/>
        </w:rPr>
        <w:t>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bookmarkStart w:id="0" w:name="_GoBack"/>
      <w:bookmarkEnd w:id="0"/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rFonts w:hint="eastAsia"/>
          <w:color w:val="auto"/>
          <w:sz w:val="24"/>
          <w:szCs w:val="24"/>
          <w:u w:val="single"/>
          <w:lang w:val="en-US" w:eastAsia="zh-CN"/>
        </w:rPr>
        <w:t xml:space="preserve">     </w:t>
      </w:r>
      <w:r>
        <w:rPr>
          <w:color w:val="auto"/>
          <w:sz w:val="24"/>
          <w:szCs w:val="24"/>
          <w:u w:val="single"/>
        </w:rPr>
        <w:t xml:space="preserve">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adjustRightInd w:val="0"/>
        <w:spacing w:line="480" w:lineRule="auto"/>
        <w:ind w:firstLine="3578" w:firstLineChars="1491"/>
        <w:jc w:val="left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 xml:space="preserve">日 </w:t>
      </w:r>
      <w:r>
        <w:rPr>
          <w:rFonts w:hint="eastAsia"/>
          <w:bCs/>
          <w:color w:val="auto"/>
          <w:sz w:val="24"/>
          <w:szCs w:val="24"/>
          <w:lang w:val="en-US" w:eastAsia="zh-CN"/>
        </w:rPr>
        <w:t xml:space="preserve">  </w:t>
      </w:r>
      <w:r>
        <w:rPr>
          <w:bCs/>
          <w:color w:val="auto"/>
          <w:sz w:val="24"/>
          <w:szCs w:val="24"/>
        </w:rPr>
        <w:t xml:space="preserve">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4A04F04D-645E-4095-B183-1DC0A53C126D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1146FAB8-51A5-493C-BB1F-8A38D205E54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3" w:fontKey="{3571D8CF-2BB3-4EAE-AB13-625BC4EA64E1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A0AC08E6-AF51-48E9-AAD6-0B33DF6029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360803CF"/>
    <w:rsid w:val="0BEA356B"/>
    <w:rsid w:val="0FD32136"/>
    <w:rsid w:val="25AE03BA"/>
    <w:rsid w:val="31BE6C8E"/>
    <w:rsid w:val="360803CF"/>
    <w:rsid w:val="3C980BA2"/>
    <w:rsid w:val="3D3603BF"/>
    <w:rsid w:val="4FA74BB7"/>
    <w:rsid w:val="603B5BC8"/>
    <w:rsid w:val="753C01AD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character" w:customStyle="1" w:styleId="5">
    <w:name w:val="cs57654eec"/>
    <w:basedOn w:val="4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340</Characters>
  <Lines>0</Lines>
  <Paragraphs>0</Paragraphs>
  <TotalTime>1</TotalTime>
  <ScaleCrop>false</ScaleCrop>
  <LinksUpToDate>false</LinksUpToDate>
  <CharactersWithSpaces>462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2022-11-18T07:51:00Z</dcterms:created>
  <dc:creator>FFF</dc:creator>
  <cp:lastModifiedBy>小毅哥</cp:lastModifiedBy>
  <dcterms:modified xsi:type="dcterms:W3CDTF">2024-05-30T07:23:03Z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B8972A7C2EE04781BF3035E58E4ADA90</vt:lpwstr>
  </property>
</Properties>
</file>