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642C8">
      <w:pPr>
        <w:rPr>
          <w:lang w:eastAsia="zh-CN"/>
        </w:rPr>
      </w:pPr>
    </w:p>
    <w:p w14:paraId="1054CDEA">
      <w:pPr>
        <w:pStyle w:val="2"/>
        <w:rPr>
          <w:lang w:eastAsia="zh-CN"/>
        </w:rPr>
      </w:pPr>
    </w:p>
    <w:p w14:paraId="79D49F49">
      <w:pPr>
        <w:rPr>
          <w:lang w:eastAsia="zh-CN"/>
        </w:rPr>
      </w:pPr>
    </w:p>
    <w:p w14:paraId="4A0B3D2C">
      <w:pPr>
        <w:pStyle w:val="2"/>
        <w:rPr>
          <w:lang w:eastAsia="zh-CN"/>
        </w:rPr>
      </w:pPr>
    </w:p>
    <w:p w14:paraId="38FAC7CB">
      <w:pPr>
        <w:rPr>
          <w:lang w:eastAsia="zh-CN"/>
        </w:rPr>
      </w:pPr>
    </w:p>
    <w:p w14:paraId="3A247F7E"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 价 函</w:t>
      </w:r>
    </w:p>
    <w:p w14:paraId="55CD1AF9">
      <w:pPr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德阳高新建材有限公司：</w:t>
      </w:r>
    </w:p>
    <w:p w14:paraId="39BC33DE"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关于</w:t>
      </w:r>
      <w:r>
        <w:rPr>
          <w:rFonts w:hint="eastAsia" w:eastAsia="方正仿宋简体"/>
          <w:sz w:val="32"/>
          <w:szCs w:val="32"/>
          <w:u w:val="single"/>
        </w:rPr>
        <w:t>德阳高新建材有限公司采购</w:t>
      </w:r>
      <w:r>
        <w:rPr>
          <w:rFonts w:eastAsia="方正仿宋简体"/>
          <w:sz w:val="32"/>
          <w:szCs w:val="32"/>
          <w:u w:val="single"/>
        </w:rPr>
        <w:t>旌江干</w:t>
      </w:r>
      <w:r>
        <w:rPr>
          <w:rFonts w:hint="eastAsia" w:eastAsia="方正仿宋简体"/>
          <w:sz w:val="32"/>
          <w:szCs w:val="32"/>
          <w:u w:val="single"/>
        </w:rPr>
        <w:t>线22K+500M</w:t>
      </w:r>
      <w:r>
        <w:rPr>
          <w:rFonts w:eastAsia="方正仿宋简体"/>
          <w:sz w:val="32"/>
          <w:szCs w:val="32"/>
          <w:u w:val="single"/>
        </w:rPr>
        <w:t>与运输便道接壤处路面维修</w:t>
      </w:r>
      <w:r>
        <w:rPr>
          <w:rFonts w:hint="eastAsia" w:ascii="仿宋_GB2312" w:eastAsia="仿宋_GB2312"/>
          <w:bCs/>
          <w:sz w:val="32"/>
          <w:szCs w:val="32"/>
          <w:u w:val="single"/>
        </w:rPr>
        <w:t>项目采购</w:t>
      </w:r>
      <w:r>
        <w:rPr>
          <w:rFonts w:hint="eastAsia" w:ascii="仿宋_GB2312" w:eastAsia="仿宋_GB2312"/>
          <w:bCs/>
          <w:sz w:val="32"/>
          <w:szCs w:val="32"/>
        </w:rPr>
        <w:t>，结合本次采购工程项目特点及服务工作内容，经仔细研究决定，我方（单位的名称）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bCs/>
          <w:sz w:val="32"/>
          <w:szCs w:val="32"/>
        </w:rPr>
        <w:t>报价金额为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Cs/>
          <w:sz w:val="32"/>
          <w:szCs w:val="32"/>
        </w:rPr>
        <w:t>万元（大写：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</w:rPr>
        <w:t>）。</w:t>
      </w:r>
    </w:p>
    <w:p w14:paraId="62E5390D">
      <w:pPr>
        <w:rPr>
          <w:rFonts w:hint="eastAsia"/>
        </w:rPr>
      </w:pPr>
    </w:p>
    <w:p w14:paraId="66932446">
      <w:pPr>
        <w:pStyle w:val="2"/>
      </w:pPr>
    </w:p>
    <w:p w14:paraId="559DA907">
      <w:pPr>
        <w:pStyle w:val="3"/>
        <w:ind w:firstLine="640"/>
        <w:rPr>
          <w:rFonts w:ascii="仿宋_GB2312" w:eastAsia="仿宋_GB2312"/>
          <w:b w:val="0"/>
          <w:bCs/>
          <w:szCs w:val="32"/>
        </w:rPr>
      </w:pPr>
      <w:r>
        <w:rPr>
          <w:rFonts w:hint="eastAsia" w:ascii="仿宋_GB2312" w:eastAsia="仿宋_GB2312"/>
          <w:b w:val="0"/>
          <w:bCs/>
          <w:szCs w:val="32"/>
        </w:rPr>
        <w:t>注：所有报价均用人民币表示，其总价即为履行合同的固定价格，该费用为固定包干费用，包括但不限于人工费、材料费、机械费、安全措施费、交通费、税费、利润等为完成本项目采购的所有费用。</w:t>
      </w:r>
    </w:p>
    <w:p w14:paraId="6585D48C">
      <w:pPr>
        <w:rPr>
          <w:rFonts w:hint="eastAsia"/>
        </w:rPr>
      </w:pPr>
    </w:p>
    <w:p w14:paraId="068CC382">
      <w:pPr>
        <w:pStyle w:val="2"/>
        <w:rPr>
          <w:rFonts w:hint="eastAsia"/>
        </w:rPr>
      </w:pPr>
    </w:p>
    <w:p w14:paraId="0997A282">
      <w:pPr>
        <w:ind w:firstLine="640" w:firstLineChars="200"/>
        <w:jc w:val="center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单位名称：       （盖单位公章）</w:t>
      </w:r>
    </w:p>
    <w:p w14:paraId="6F52CBD6">
      <w:pPr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法定代表人或授权委托人：</w:t>
      </w:r>
    </w:p>
    <w:p w14:paraId="58A5CA81">
      <w:pPr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日    期：  年   月   日</w:t>
      </w:r>
    </w:p>
    <w:p w14:paraId="2BCAC00A">
      <w:pPr>
        <w:rPr>
          <w:lang w:eastAsia="zh-CN"/>
        </w:rPr>
      </w:pPr>
    </w:p>
    <w:p w14:paraId="0D455B1F">
      <w:pPr>
        <w:pStyle w:val="2"/>
        <w:rPr>
          <w:lang w:eastAsia="zh-CN"/>
        </w:rPr>
      </w:pPr>
    </w:p>
    <w:p w14:paraId="320384AE">
      <w:pPr>
        <w:rPr>
          <w:lang w:eastAsia="zh-CN"/>
        </w:rPr>
      </w:pPr>
    </w:p>
    <w:p w14:paraId="0C120094">
      <w:pPr>
        <w:pStyle w:val="2"/>
        <w:rPr>
          <w:lang w:eastAsia="zh-CN"/>
        </w:rPr>
      </w:pPr>
    </w:p>
    <w:p w14:paraId="2BF40B67">
      <w:pPr>
        <w:rPr>
          <w:lang w:eastAsia="zh-CN"/>
        </w:rPr>
      </w:pPr>
    </w:p>
    <w:p w14:paraId="1C352287">
      <w:pPr>
        <w:pStyle w:val="2"/>
        <w:rPr>
          <w:lang w:eastAsia="zh-CN"/>
        </w:rPr>
      </w:pPr>
    </w:p>
    <w:p w14:paraId="0928A36F">
      <w:pPr>
        <w:rPr>
          <w:lang w:eastAsia="zh-CN"/>
        </w:rPr>
      </w:pPr>
    </w:p>
    <w:p w14:paraId="228B20CC">
      <w:pPr>
        <w:pStyle w:val="2"/>
        <w:rPr>
          <w:lang w:eastAsia="zh-CN"/>
        </w:rPr>
      </w:pPr>
    </w:p>
    <w:p w14:paraId="22B7B46B">
      <w:pPr>
        <w:pStyle w:val="2"/>
        <w:rPr>
          <w:lang w:eastAsia="zh-CN"/>
        </w:rPr>
      </w:pPr>
      <w:bookmarkStart w:id="0" w:name="_GoBack"/>
      <w:bookmarkEnd w:id="0"/>
    </w:p>
    <w:sectPr>
      <w:pgSz w:w="11906" w:h="16838"/>
      <w:pgMar w:top="737" w:right="1134" w:bottom="737" w:left="1134" w:header="0" w:footer="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xZTA2NjFlODcwMmVkZDdjOTM2ZTg5YjY4NzIxODIifQ=="/>
  </w:docVars>
  <w:rsids>
    <w:rsidRoot w:val="000054BB"/>
    <w:rsid w:val="000054BB"/>
    <w:rsid w:val="002C07B3"/>
    <w:rsid w:val="00BA1CDC"/>
    <w:rsid w:val="00D13ABE"/>
    <w:rsid w:val="018021AA"/>
    <w:rsid w:val="04E4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Calibri" w:hAnsi="Calibri" w:eastAsia="宋体" w:cs="Times New Roman"/>
      <w:kern w:val="2"/>
      <w:sz w:val="24"/>
      <w:szCs w:val="20"/>
      <w:lang w:val="en-US" w:eastAsia="zh-TW" w:bidi="ar-SA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qFormat/>
    <w:uiPriority w:val="0"/>
    <w:pPr>
      <w:spacing w:after="120"/>
    </w:pPr>
  </w:style>
  <w:style w:type="paragraph" w:styleId="4">
    <w:name w:val="Plain Text"/>
    <w:basedOn w:val="1"/>
    <w:link w:val="13"/>
    <w:qFormat/>
    <w:uiPriority w:val="0"/>
    <w:rPr>
      <w:rFonts w:ascii="宋体" w:hAnsi="Courier New"/>
      <w:sz w:val="30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标题 3 Char"/>
    <w:basedOn w:val="8"/>
    <w:link w:val="3"/>
    <w:qFormat/>
    <w:uiPriority w:val="0"/>
    <w:rPr>
      <w:rFonts w:ascii="Times New Roman" w:hAnsi="Times New Roman" w:eastAsia="楷体_GB2312" w:cs="Times New Roman"/>
      <w:b/>
      <w:sz w:val="32"/>
      <w:szCs w:val="20"/>
      <w:lang w:eastAsia="zh-TW"/>
    </w:rPr>
  </w:style>
  <w:style w:type="character" w:customStyle="1" w:styleId="12">
    <w:name w:val="正文文本 Char"/>
    <w:basedOn w:val="8"/>
    <w:link w:val="2"/>
    <w:uiPriority w:val="0"/>
    <w:rPr>
      <w:rFonts w:ascii="Calibri" w:hAnsi="Calibri" w:eastAsia="宋体" w:cs="Times New Roman"/>
      <w:sz w:val="24"/>
      <w:szCs w:val="20"/>
      <w:lang w:eastAsia="zh-TW"/>
    </w:rPr>
  </w:style>
  <w:style w:type="character" w:customStyle="1" w:styleId="13">
    <w:name w:val="纯文本 Char"/>
    <w:basedOn w:val="8"/>
    <w:link w:val="4"/>
    <w:qFormat/>
    <w:uiPriority w:val="0"/>
    <w:rPr>
      <w:rFonts w:ascii="宋体" w:hAnsi="Courier New" w:eastAsia="宋体" w:cs="Times New Roman"/>
      <w:sz w:val="30"/>
      <w:szCs w:val="20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2559</Words>
  <Characters>2708</Characters>
  <Lines>22</Lines>
  <Paragraphs>6</Paragraphs>
  <TotalTime>2</TotalTime>
  <ScaleCrop>false</ScaleCrop>
  <LinksUpToDate>false</LinksUpToDate>
  <CharactersWithSpaces>3042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2024-11-13T02:44:00Z</dcterms:created>
  <dc:creator>le</dc:creator>
  <cp:lastModifiedBy>宿青.</cp:lastModifiedBy>
  <dcterms:modified xsi:type="dcterms:W3CDTF">2024-11-13T04:02:39Z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F5A8E246300A43B3BBCE50EB2243B3BB_13</vt:lpwstr>
  </property>
</Properties>
</file>