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9AB24">
      <w:pPr>
        <w:ind w:left="0" w:leftChars="0" w:firstLine="0" w:firstLineChars="0"/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附件3</w:t>
      </w:r>
    </w:p>
    <w:p w14:paraId="7C33854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</w:p>
    <w:p w14:paraId="743314C0">
      <w:pPr>
        <w:jc w:val="left"/>
        <w:rPr>
          <w:rFonts w:hint="eastAsia"/>
          <w:sz w:val="44"/>
          <w:szCs w:val="44"/>
        </w:rPr>
      </w:pPr>
    </w:p>
    <w:p w14:paraId="6EC020AC"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土工布购销合同</w:t>
      </w:r>
    </w:p>
    <w:p w14:paraId="0334F964">
      <w:pPr>
        <w:rPr>
          <w:rFonts w:hint="eastAsia"/>
        </w:rPr>
      </w:pPr>
    </w:p>
    <w:p w14:paraId="31B40056">
      <w:pPr>
        <w:rPr>
          <w:rFonts w:hint="eastAsia"/>
        </w:rPr>
      </w:pPr>
    </w:p>
    <w:p w14:paraId="0FD2FEBE">
      <w:pPr>
        <w:rPr>
          <w:rFonts w:hint="eastAsia"/>
        </w:rPr>
      </w:pPr>
    </w:p>
    <w:p w14:paraId="45B10FEB">
      <w:pPr>
        <w:rPr>
          <w:rFonts w:hint="eastAsia"/>
        </w:rPr>
      </w:pPr>
    </w:p>
    <w:p w14:paraId="0ED50360">
      <w:pPr>
        <w:rPr>
          <w:rFonts w:hint="eastAsia"/>
        </w:rPr>
      </w:pPr>
    </w:p>
    <w:p w14:paraId="6B0E27BC">
      <w:pPr>
        <w:rPr>
          <w:rFonts w:hint="eastAsia"/>
        </w:rPr>
      </w:pPr>
    </w:p>
    <w:p w14:paraId="7C32F4F8">
      <w:pPr>
        <w:rPr>
          <w:rFonts w:hint="eastAsia"/>
        </w:rPr>
      </w:pPr>
    </w:p>
    <w:p w14:paraId="6B046F19">
      <w:pPr>
        <w:rPr>
          <w:rFonts w:hint="eastAsia"/>
        </w:rPr>
      </w:pPr>
    </w:p>
    <w:p w14:paraId="13CBF7A6">
      <w:pPr>
        <w:rPr>
          <w:rFonts w:hint="eastAsia"/>
        </w:rPr>
      </w:pPr>
    </w:p>
    <w:p w14:paraId="590215BC">
      <w:pPr>
        <w:rPr>
          <w:rFonts w:hint="eastAsia"/>
          <w:sz w:val="30"/>
          <w:szCs w:val="30"/>
          <w:u w:val="none"/>
        </w:rPr>
      </w:pPr>
      <w:r>
        <w:rPr>
          <w:rFonts w:hint="eastAsia"/>
          <w:sz w:val="30"/>
          <w:szCs w:val="30"/>
        </w:rPr>
        <w:t>甲方（买方）：</w:t>
      </w:r>
      <w:r>
        <w:rPr>
          <w:rFonts w:hint="eastAsia"/>
          <w:sz w:val="30"/>
          <w:szCs w:val="30"/>
          <w:u w:val="single"/>
          <w:lang w:val="en-US" w:eastAsia="zh-CN"/>
        </w:rPr>
        <w:t>广汉市弘源建设发展有限公司</w:t>
      </w:r>
    </w:p>
    <w:p w14:paraId="12BDAFA6">
      <w:pPr>
        <w:rPr>
          <w:rFonts w:hint="eastAsia"/>
          <w:sz w:val="30"/>
          <w:szCs w:val="30"/>
          <w:u w:val="none"/>
        </w:rPr>
      </w:pPr>
    </w:p>
    <w:p w14:paraId="6D53216A">
      <w:pPr>
        <w:rPr>
          <w:rFonts w:hint="eastAsia"/>
          <w:sz w:val="30"/>
          <w:szCs w:val="30"/>
        </w:rPr>
      </w:pPr>
    </w:p>
    <w:p w14:paraId="579484A9">
      <w:pPr>
        <w:rPr>
          <w:rFonts w:hint="eastAsia"/>
          <w:sz w:val="30"/>
          <w:szCs w:val="30"/>
        </w:rPr>
      </w:pPr>
    </w:p>
    <w:p w14:paraId="2A87A45B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乙方（卖方）：________________________</w:t>
      </w:r>
    </w:p>
    <w:p w14:paraId="53B2A11B">
      <w:pPr>
        <w:rPr>
          <w:rFonts w:hint="eastAsia"/>
        </w:rPr>
      </w:pPr>
    </w:p>
    <w:p w14:paraId="315275C6">
      <w:pPr>
        <w:rPr>
          <w:rFonts w:hint="eastAsia"/>
        </w:rPr>
      </w:pPr>
    </w:p>
    <w:p w14:paraId="7D410C96">
      <w:pPr>
        <w:rPr>
          <w:rFonts w:hint="eastAsia"/>
        </w:rPr>
      </w:pPr>
    </w:p>
    <w:p w14:paraId="4B0B7200">
      <w:pPr>
        <w:rPr>
          <w:rFonts w:hint="eastAsia"/>
        </w:rPr>
      </w:pPr>
    </w:p>
    <w:p w14:paraId="7DE6B8D0">
      <w:pPr>
        <w:rPr>
          <w:rFonts w:hint="eastAsia"/>
        </w:rPr>
      </w:pPr>
    </w:p>
    <w:p w14:paraId="45013090">
      <w:pPr>
        <w:rPr>
          <w:rFonts w:hint="eastAsia"/>
        </w:rPr>
      </w:pPr>
    </w:p>
    <w:p w14:paraId="754E0A79">
      <w:pPr>
        <w:rPr>
          <w:rFonts w:hint="eastAsia"/>
        </w:rPr>
      </w:pPr>
    </w:p>
    <w:p w14:paraId="46EC6125">
      <w:pPr>
        <w:rPr>
          <w:rFonts w:hint="eastAsia"/>
        </w:rPr>
      </w:pPr>
    </w:p>
    <w:p w14:paraId="018CDE52">
      <w:pPr>
        <w:rPr>
          <w:rFonts w:hint="eastAsia"/>
        </w:rPr>
      </w:pPr>
    </w:p>
    <w:p w14:paraId="122160D7">
      <w:pPr>
        <w:rPr>
          <w:rFonts w:hint="eastAsia"/>
        </w:rPr>
      </w:pPr>
    </w:p>
    <w:p w14:paraId="33D6E1DF">
      <w:pPr>
        <w:rPr>
          <w:rFonts w:hint="eastAsia"/>
        </w:rPr>
      </w:pPr>
    </w:p>
    <w:p w14:paraId="1510991D">
      <w:pPr>
        <w:rPr>
          <w:rFonts w:hint="eastAsia"/>
        </w:rPr>
      </w:pPr>
    </w:p>
    <w:p w14:paraId="29F50A16">
      <w:pPr>
        <w:rPr>
          <w:rFonts w:hint="eastAsia"/>
        </w:rPr>
      </w:pPr>
    </w:p>
    <w:p w14:paraId="55DA92EF">
      <w:pPr>
        <w:rPr>
          <w:rFonts w:hint="eastAsia"/>
        </w:rPr>
      </w:pPr>
    </w:p>
    <w:p w14:paraId="61BEA865">
      <w:pPr>
        <w:rPr>
          <w:rFonts w:hint="eastAsia"/>
        </w:rPr>
      </w:pPr>
    </w:p>
    <w:p w14:paraId="0854B02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</w:p>
    <w:p w14:paraId="059F9446">
      <w:pPr>
        <w:ind w:firstLine="4800" w:firstLineChars="1600"/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2024年   月   日</w:t>
      </w:r>
    </w:p>
    <w:p w14:paraId="6BCD5D3C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甲方（买方）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>广汉市弘源建设发展有限公司</w:t>
      </w:r>
    </w:p>
    <w:p w14:paraId="6FB40800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乙方（卖方）：________________________</w:t>
      </w:r>
    </w:p>
    <w:p w14:paraId="55736448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鉴于甲方拟采购土工布用于________（项目名称），乙方同意按照本合同约定的条件向甲方供应土工布。双方经友好协商，依据《中华人民共和国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民法典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》及相关法律法规，达成如下协议：</w:t>
      </w:r>
    </w:p>
    <w:p w14:paraId="016AA705"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一、产品名称、规格、数量及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价格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</w:t>
      </w:r>
      <w:bookmarkStart w:id="0" w:name="_GoBack"/>
      <w:bookmarkEnd w:id="0"/>
    </w:p>
    <w:p w14:paraId="4BCF7AC2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产品名称：土工布</w:t>
      </w:r>
    </w:p>
    <w:p w14:paraId="6E3718C2">
      <w:pPr>
        <w:ind w:left="559" w:leftChars="266" w:firstLine="0"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规格型号：_________（详细规格，如克重、幅宽、强度等）</w:t>
      </w:r>
    </w:p>
    <w:p w14:paraId="653135FA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数量：____________________平方米</w:t>
      </w:r>
    </w:p>
    <w:p w14:paraId="3E5A23A7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含税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总价人民币_____元（大写：____________________元整）。</w:t>
      </w:r>
    </w:p>
    <w:p w14:paraId="678A2F4C">
      <w:pPr>
        <w:ind w:firstLine="562" w:firstLineChars="20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 xml:space="preserve">二、质量要求  </w:t>
      </w:r>
    </w:p>
    <w:p w14:paraId="46B877F9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土工布应符合国家相关标准及双方约定的技术指标，包括但不限于抗拉强度、延伸率、透水性、耐老化性等。</w:t>
      </w:r>
    </w:p>
    <w:p w14:paraId="79217CA0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乙方需提供产品合格证书、质量检验报告等相关证明文件。</w:t>
      </w:r>
    </w:p>
    <w:p w14:paraId="1B060956"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三、交货时间、地点及方式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</w:t>
      </w:r>
    </w:p>
    <w:p w14:paraId="0FD0744A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交货时间：____年____月____日前。</w:t>
      </w:r>
    </w:p>
    <w:p w14:paraId="38EDD7E3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交货地点：____________________（具体地址）。</w:t>
      </w:r>
    </w:p>
    <w:p w14:paraId="133B6A91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交货方式：乙方负责运输至交货地点，运费由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乙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方承担。</w:t>
      </w:r>
    </w:p>
    <w:p w14:paraId="6600AFD0"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四、验收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</w:t>
      </w:r>
    </w:p>
    <w:p w14:paraId="6CD743D4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甲方在收到货物后____个工作日内进行验收。如有质量问题，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甲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方应在验收后____日内书面通知乙方，乙方应在接到通知后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日内进行退换或处理。验收合格后，甲方签署验收单作为结算依据。</w:t>
      </w:r>
    </w:p>
    <w:p w14:paraId="4C0D3D4A"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五、付款方式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</w:t>
      </w:r>
    </w:p>
    <w:p w14:paraId="2B3D41D7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货物全部交付并经验收合格后，乙方向甲方提供真实有效增值税专用发票，甲方在收到发票后15个工作日内支付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全部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货款，甲方以转账方式支付合同货款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 w14:paraId="6C0B54F9"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六、违约责任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</w:t>
      </w:r>
    </w:p>
    <w:p w14:paraId="326C2378">
      <w:pPr>
        <w:ind w:firstLine="560" w:firstLineChars="200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如乙方未能按期交货，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逾期日利息按照中国人民银行发布的同期贷款市场报价利率（一年期LPR）计算。</w:t>
      </w:r>
    </w:p>
    <w:p w14:paraId="4A583177"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 xml:space="preserve">七、争议解决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 w14:paraId="2C194FBA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双方因执行本合同发生的或与本合同有关的一切争议，应首先通过友好协商解决；协商不成时，可提交甲方所在地人民法院诉讼解决。</w:t>
      </w:r>
    </w:p>
    <w:p w14:paraId="0B0723BE"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八、其他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</w:t>
      </w:r>
    </w:p>
    <w:p w14:paraId="5A4D3ED2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本合同自双方签字盖章之日起生效，有效期至合同履行完毕。</w:t>
      </w:r>
    </w:p>
    <w:p w14:paraId="4EF7AA07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本合同一式两份，甲乙双方各执一份，具有同等法律效力。</w:t>
      </w:r>
    </w:p>
    <w:p w14:paraId="77FDF423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本合同未尽事宜，双方可签订补充协议，补充协议与本合同具有同等法律效力。</w:t>
      </w:r>
    </w:p>
    <w:p w14:paraId="45716377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48704303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1D74077A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4367B57F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7CDC5C61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4DCF3AA3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3739B53A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00C9848E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甲方（盖章）：</w:t>
      </w:r>
    </w:p>
    <w:p w14:paraId="56951476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法定代表人/负责人（签字）：</w:t>
      </w:r>
    </w:p>
    <w:p w14:paraId="3CC5669D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开户行：</w:t>
      </w:r>
    </w:p>
    <w:p w14:paraId="34BE9FBE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账号：</w:t>
      </w:r>
    </w:p>
    <w:p w14:paraId="78526A0C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税号：</w:t>
      </w:r>
    </w:p>
    <w:p w14:paraId="092EADFA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 w14:paraId="250152E7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 w14:paraId="6CDB9979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甲方（盖章）：</w:t>
      </w:r>
    </w:p>
    <w:p w14:paraId="61CB86D0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法定代表人/负责人（签字）：</w:t>
      </w:r>
    </w:p>
    <w:p w14:paraId="25683FA2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开户行：</w:t>
      </w:r>
    </w:p>
    <w:p w14:paraId="6316B4BD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账号：</w:t>
      </w:r>
    </w:p>
    <w:p w14:paraId="5A3A36F3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税号：</w:t>
      </w:r>
    </w:p>
    <w:p w14:paraId="322F2246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1BE539C8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15F45FB2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6156D37B"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合同签订时间：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1OWJjYjAyMzEzODJiNGUyYjlkN2Y0NDg2MjY3MzMifQ=="/>
  </w:docVars>
  <w:rsids>
    <w:rsidRoot w:val="4E4C0AB6"/>
    <w:rsid w:val="124B4C03"/>
    <w:rsid w:val="1B5468D6"/>
    <w:rsid w:val="1D4F3366"/>
    <w:rsid w:val="29915199"/>
    <w:rsid w:val="2C35005E"/>
    <w:rsid w:val="31A00764"/>
    <w:rsid w:val="3B6444A2"/>
    <w:rsid w:val="452D1DC2"/>
    <w:rsid w:val="468A6DA0"/>
    <w:rsid w:val="4E4C0AB6"/>
    <w:rsid w:val="53BF62DB"/>
    <w:rsid w:val="586B2D1B"/>
    <w:rsid w:val="62E96ED1"/>
    <w:rsid w:val="62F67D2C"/>
    <w:rsid w:val="63D95197"/>
    <w:rsid w:val="6A682DD1"/>
    <w:rsid w:val="6D1B4753"/>
    <w:rsid w:val="74BA691F"/>
    <w:rsid w:val="7552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822</Words>
  <Characters>973</Characters>
  <Lines>0</Lines>
  <Paragraphs>0</Paragraphs>
  <TotalTime>5</TotalTime>
  <ScaleCrop>false</ScaleCrop>
  <LinksUpToDate>false</LinksUpToDate>
  <CharactersWithSpaces>1004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2024-11-06T09:12:00Z</dcterms:created>
  <dc:creator>豆豆的前前</dc:creator>
  <cp:lastModifiedBy>Lᵒᵛᵉᵧₒᵤ菲</cp:lastModifiedBy>
  <cp:lastPrinted>2024-11-11T09:09:50Z</cp:lastPrinted>
  <dcterms:modified xsi:type="dcterms:W3CDTF">2024-11-11T09:09:52Z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5ECCC6E0D76845C2BEBA020F3C6018E8_13</vt:lpwstr>
  </property>
</Properties>
</file>