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CF739E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bookmarkStart w:id="0" w:name="_Hlk16119498"/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443A77E9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6EC5F4D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cs="Times New Roman"/>
          <w:sz w:val="32"/>
          <w:szCs w:val="32"/>
          <w:vertAlign w:val="baseline"/>
          <w:lang w:val="en-US" w:eastAsia="zh-CN"/>
        </w:rPr>
        <w:t>德阳高新发展有限公司</w:t>
      </w:r>
      <w:r>
        <w:rPr>
          <w:rFonts w:hint="default" w:ascii="Times New Roman" w:hAnsi="Times New Roman" w:eastAsia="宋体" w:cs="Times New Roman"/>
          <w:sz w:val="32"/>
          <w:szCs w:val="32"/>
          <w:vertAlign w:val="baseline"/>
        </w:rPr>
        <w:t>：</w:t>
      </w:r>
    </w:p>
    <w:p w14:paraId="35D12BE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**** 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德阳高新区万福棚户区改造项目（二期）附属设施改造工程设计服务采购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</w:t>
      </w:r>
      <w:bookmarkStart w:id="1" w:name="_GoBack"/>
      <w:bookmarkEnd w:id="1"/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6EAAAA4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22118762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3728AEF2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13F4FC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106BE5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4324DD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2E8841C0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9C16E18"/>
    <w:rsid w:val="0A826C5B"/>
    <w:rsid w:val="35704497"/>
    <w:rsid w:val="4275754B"/>
    <w:rsid w:val="653D41C5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271</Words>
  <Characters>274</Characters>
  <Lines>0</Lines>
  <Paragraphs>0</Paragraphs>
  <TotalTime>0</TotalTime>
  <ScaleCrop>false</ScaleCrop>
  <LinksUpToDate>false</LinksUpToDate>
  <CharactersWithSpaces>323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橙橙橙橙</cp:lastModifiedBy>
  <cp:lastPrinted>2024-11-18T06:49:02Z</cp:lastPrinted>
  <dcterms:modified xsi:type="dcterms:W3CDTF">2024-11-18T08:03:05Z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3B9FA6108732457C868CB352091C2AF8_12</vt:lpwstr>
  </property>
</Properties>
</file>