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德阳高新农作物种植有限公司：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天府大道北延线农作物种植服务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（金轮段）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</w:t>
      </w:r>
      <w:bookmarkStart w:id="1" w:name="_GoBack"/>
      <w:bookmarkEnd w:id="1"/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F7441CA-0BEF-4D77-AE00-7F8B80C0DCF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96CA841-1496-4BBF-9472-47A7A15C3E9B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F2853A7-95B6-4718-A33D-77345036BA4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6613C2B"/>
    <w:rsid w:val="0E463527"/>
    <w:rsid w:val="147719A1"/>
    <w:rsid w:val="16270A1F"/>
    <w:rsid w:val="1BAA03F9"/>
    <w:rsid w:val="3A0E06D0"/>
    <w:rsid w:val="3F776D3A"/>
    <w:rsid w:val="436B5D9B"/>
    <w:rsid w:val="4D487636"/>
    <w:rsid w:val="51BE6E8C"/>
    <w:rsid w:val="6BC20CCB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263</Characters>
  <Lines>0</Lines>
  <Paragraphs>0</Paragraphs>
  <TotalTime>0</TotalTime>
  <ScaleCrop>false</ScaleCrop>
  <LinksUpToDate>false</LinksUpToDate>
  <CharactersWithSpaces>320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WPS_1719461108</cp:lastModifiedBy>
  <dcterms:modified xsi:type="dcterms:W3CDTF">2024-11-22T06:53:54Z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F0D771F8CE474CED878BCC25F103F89E_13</vt:lpwstr>
  </property>
</Properties>
</file>