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5ECFB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35F31598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0A7A3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5B5EF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关于“定制酒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采购项目供应商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项目的具体情况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及要求，根据我公司测算，报价如下：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970"/>
        <w:gridCol w:w="1871"/>
        <w:gridCol w:w="2753"/>
      </w:tblGrid>
      <w:tr w14:paraId="78DCD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center"/>
          </w:tcPr>
          <w:p w14:paraId="42B0A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70" w:type="dxa"/>
            <w:noWrap w:val="0"/>
            <w:vAlign w:val="center"/>
          </w:tcPr>
          <w:p w14:paraId="5D422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1871" w:type="dxa"/>
            <w:noWrap w:val="0"/>
            <w:vAlign w:val="center"/>
          </w:tcPr>
          <w:p w14:paraId="1B007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合作期限</w:t>
            </w:r>
          </w:p>
        </w:tc>
        <w:tc>
          <w:tcPr>
            <w:tcW w:w="2753" w:type="dxa"/>
            <w:noWrap w:val="0"/>
            <w:vAlign w:val="center"/>
          </w:tcPr>
          <w:p w14:paraId="25682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 w14:paraId="2A208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019" w:type="dxa"/>
            <w:noWrap w:val="0"/>
            <w:vAlign w:val="center"/>
          </w:tcPr>
          <w:p w14:paraId="7AF1A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70" w:type="dxa"/>
            <w:noWrap w:val="0"/>
            <w:vAlign w:val="center"/>
          </w:tcPr>
          <w:p w14:paraId="17F7B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浓香型白酒38°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每件6瓶，500ml/瓶</w:t>
            </w:r>
          </w:p>
        </w:tc>
        <w:tc>
          <w:tcPr>
            <w:tcW w:w="1871" w:type="dxa"/>
            <w:noWrap w:val="0"/>
            <w:vAlign w:val="center"/>
          </w:tcPr>
          <w:p w14:paraId="22E71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1年</w:t>
            </w:r>
          </w:p>
        </w:tc>
        <w:tc>
          <w:tcPr>
            <w:tcW w:w="2753" w:type="dxa"/>
            <w:noWrap w:val="0"/>
            <w:vAlign w:val="center"/>
          </w:tcPr>
          <w:p w14:paraId="661E4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元/件</w:t>
            </w:r>
          </w:p>
        </w:tc>
      </w:tr>
    </w:tbl>
    <w:p w14:paraId="214F28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6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所有报价均用人民币表示，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该报价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即为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双方合作期间采购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的固定价格，该费用为固定包干费用，包括但不限于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材料费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设计费、配送费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、交通费、差旅费、税费、利润等为完成本项目采购的所有费用。</w:t>
      </w:r>
    </w:p>
    <w:p w14:paraId="08CBE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28681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72A22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5F75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1C5FA40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 w14:paraId="2AE67A77">
      <w:pPr>
        <w:rPr>
          <w:rFonts w:hint="default"/>
          <w:lang w:val="en-US" w:eastAsia="zh-CN"/>
        </w:rPr>
      </w:pPr>
    </w:p>
    <w:p w14:paraId="560A41B7">
      <w:pPr>
        <w:widowControl w:val="0"/>
        <w:spacing w:after="12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384722A3">
      <w:pPr>
        <w:rPr>
          <w:rFonts w:hint="default"/>
          <w:lang w:val="en-US" w:eastAsia="zh-CN"/>
        </w:rPr>
      </w:pPr>
    </w:p>
    <w:p w14:paraId="47189BC7">
      <w:pPr>
        <w:rPr>
          <w:rFonts w:hint="default"/>
          <w:lang w:val="en-US" w:eastAsia="zh-CN"/>
        </w:rPr>
        <w:sectPr>
          <w:footerReference r:id="rId3" w:type="default"/>
          <w:pgSz w:w="11906" w:h="16838"/>
          <w:pgMar w:top="1134" w:right="1701" w:bottom="1134" w:left="1701" w:header="567" w:footer="567" w:gutter="0"/>
          <w:cols w:space="720" w:num="1"/>
          <w:docGrid w:type="linesAndChars" w:linePitch="610" w:charSpace="-1541"/>
        </w:sectPr>
      </w:pPr>
    </w:p>
    <w:p w14:paraId="4E856264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447ECA9E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03C6F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55D61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关于“定制酒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采购项目供应商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项目的具体情况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及要求，根据我公司测算，报价如下：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970"/>
        <w:gridCol w:w="1871"/>
        <w:gridCol w:w="2753"/>
      </w:tblGrid>
      <w:tr w14:paraId="3A683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center"/>
          </w:tcPr>
          <w:p w14:paraId="282E7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70" w:type="dxa"/>
            <w:noWrap w:val="0"/>
            <w:vAlign w:val="center"/>
          </w:tcPr>
          <w:p w14:paraId="5BC89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1871" w:type="dxa"/>
            <w:noWrap w:val="0"/>
            <w:vAlign w:val="center"/>
          </w:tcPr>
          <w:p w14:paraId="48F5E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合作期限</w:t>
            </w:r>
          </w:p>
        </w:tc>
        <w:tc>
          <w:tcPr>
            <w:tcW w:w="2753" w:type="dxa"/>
            <w:noWrap w:val="0"/>
            <w:vAlign w:val="center"/>
          </w:tcPr>
          <w:p w14:paraId="0DA95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 w14:paraId="287C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019" w:type="dxa"/>
            <w:noWrap w:val="0"/>
            <w:vAlign w:val="center"/>
          </w:tcPr>
          <w:p w14:paraId="5ABFE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70" w:type="dxa"/>
            <w:noWrap w:val="0"/>
            <w:vAlign w:val="center"/>
          </w:tcPr>
          <w:p w14:paraId="2ADFF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浓香型白酒46°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每件6瓶，500ml/瓶</w:t>
            </w:r>
          </w:p>
        </w:tc>
        <w:tc>
          <w:tcPr>
            <w:tcW w:w="1871" w:type="dxa"/>
            <w:noWrap w:val="0"/>
            <w:vAlign w:val="center"/>
          </w:tcPr>
          <w:p w14:paraId="2C55E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1年</w:t>
            </w:r>
          </w:p>
        </w:tc>
        <w:tc>
          <w:tcPr>
            <w:tcW w:w="2753" w:type="dxa"/>
            <w:noWrap w:val="0"/>
            <w:vAlign w:val="center"/>
          </w:tcPr>
          <w:p w14:paraId="03BEA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元/件</w:t>
            </w:r>
          </w:p>
        </w:tc>
      </w:tr>
    </w:tbl>
    <w:p w14:paraId="579B20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所有报价均用人民币表示，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该报价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即为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双方合作期间采购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的固定价格，该费用为固定包干费用，包括但不限于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材料费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设计费、配送费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、交通费、差旅费、税费、利润等为完成本项目采购的所有费用。</w:t>
      </w:r>
    </w:p>
    <w:p w14:paraId="7A95D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0BD4F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1D11A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64ADC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36D54F78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 w14:paraId="22BAC73E">
      <w:pPr>
        <w:widowControl w:val="0"/>
        <w:spacing w:after="12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206A9FCE">
      <w:pPr>
        <w:rPr>
          <w:rFonts w:hint="default"/>
          <w:lang w:val="en-US" w:eastAsia="zh-CN"/>
        </w:rPr>
      </w:pPr>
    </w:p>
    <w:p w14:paraId="3CE0BE02">
      <w:pPr>
        <w:widowControl w:val="0"/>
        <w:spacing w:after="12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7013C06B">
      <w:pPr>
        <w:rPr>
          <w:rFonts w:hint="default"/>
          <w:lang w:val="en-US" w:eastAsia="zh-CN"/>
        </w:rPr>
      </w:pPr>
    </w:p>
    <w:p w14:paraId="5C402879">
      <w:pPr>
        <w:widowControl w:val="0"/>
        <w:spacing w:after="12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247B54EF">
      <w:pP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</w:pPr>
    </w:p>
    <w:p w14:paraId="1E7F1810">
      <w:pP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</w:pPr>
    </w:p>
    <w:p w14:paraId="3F66F7B9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CE04FCA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7AC77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1910A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关于“定制酒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采购项目供应商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项目的具体情况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及要求，根据我公司测算，报价如下：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970"/>
        <w:gridCol w:w="1871"/>
        <w:gridCol w:w="2753"/>
      </w:tblGrid>
      <w:tr w14:paraId="2E976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center"/>
          </w:tcPr>
          <w:p w14:paraId="593FC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70" w:type="dxa"/>
            <w:noWrap w:val="0"/>
            <w:vAlign w:val="center"/>
          </w:tcPr>
          <w:p w14:paraId="16BF0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1871" w:type="dxa"/>
            <w:noWrap w:val="0"/>
            <w:vAlign w:val="center"/>
          </w:tcPr>
          <w:p w14:paraId="3EE68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合作期限</w:t>
            </w:r>
          </w:p>
        </w:tc>
        <w:tc>
          <w:tcPr>
            <w:tcW w:w="2753" w:type="dxa"/>
            <w:noWrap w:val="0"/>
            <w:vAlign w:val="center"/>
          </w:tcPr>
          <w:p w14:paraId="4EBA4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 w14:paraId="4C353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019" w:type="dxa"/>
            <w:noWrap w:val="0"/>
            <w:vAlign w:val="center"/>
          </w:tcPr>
          <w:p w14:paraId="2F4F6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70" w:type="dxa"/>
            <w:noWrap w:val="0"/>
            <w:vAlign w:val="center"/>
          </w:tcPr>
          <w:p w14:paraId="33AD0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浓香型白酒52°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每件6瓶，500ml/瓶</w:t>
            </w:r>
          </w:p>
        </w:tc>
        <w:tc>
          <w:tcPr>
            <w:tcW w:w="1871" w:type="dxa"/>
            <w:noWrap w:val="0"/>
            <w:vAlign w:val="center"/>
          </w:tcPr>
          <w:p w14:paraId="7F944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1年</w:t>
            </w:r>
          </w:p>
        </w:tc>
        <w:tc>
          <w:tcPr>
            <w:tcW w:w="2753" w:type="dxa"/>
            <w:noWrap w:val="0"/>
            <w:vAlign w:val="center"/>
          </w:tcPr>
          <w:p w14:paraId="5C2D6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元/件</w:t>
            </w:r>
          </w:p>
        </w:tc>
      </w:tr>
    </w:tbl>
    <w:p w14:paraId="7349EB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所有报价均用人民币表示，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该报价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即为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双方合作期间采购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的固定价格，该费用为固定包干费用，包括但不限于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材料费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设计费、配送费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、交通费、差旅费、税费、利润等为完成本项目采购的所有费用。</w:t>
      </w:r>
    </w:p>
    <w:p w14:paraId="34842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  <w:lang w:eastAsia="zh-CN"/>
        </w:rPr>
        <w:t xml:space="preserve"> </w:t>
      </w:r>
    </w:p>
    <w:p w14:paraId="23100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0EA86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77156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204B63A9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 w14:paraId="27862974"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5B720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EDD59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86AF7"/>
    <w:rsid w:val="30887A0F"/>
    <w:rsid w:val="4714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585</Words>
  <Characters>603</Characters>
  <Lines>0</Lines>
  <Paragraphs>0</Paragraphs>
  <TotalTime>0</TotalTime>
  <ScaleCrop>false</ScaleCrop>
  <LinksUpToDate>false</LinksUpToDate>
  <CharactersWithSpaces>754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2024-12-30T06:54:00Z</dcterms:created>
  <dc:creator>Administrator</dc:creator>
  <cp:lastModifiedBy>陈诚</cp:lastModifiedBy>
  <dcterms:modified xsi:type="dcterms:W3CDTF">2025-03-04T00:47:48Z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eyJoZGlkIjoiNWUzMjMwNzUwNWEwMjA4ZmNiOWU2MWM5ZjQ2NzJhYzYiLCJ1c2VySWQiOiI1Mjc4OTkyMTUifQ==</vt:lpwstr>
  </property>
  <property fmtid="{D5CDD505-2E9C-101B-9397-08002B2CF9AE}" pid="4" name="ICV">
    <vt:lpwstr>FFA8ABEED6524B6394F4983B18C813EB_12</vt:lpwstr>
  </property>
</Properties>
</file>