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DB80CB">
      <w:pPr>
        <w:jc w:val="both"/>
        <w:rPr>
          <w:rFonts w:hint="eastAsia" w:ascii="方正黑体简体" w:hAnsi="方正黑体简体" w:eastAsia="方正黑体简体" w:cs="方正黑体简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kern w:val="2"/>
          <w:sz w:val="32"/>
          <w:szCs w:val="32"/>
          <w:lang w:val="en-US" w:eastAsia="zh-CN" w:bidi="ar-SA"/>
        </w:rPr>
        <w:t>附件</w:t>
      </w:r>
    </w:p>
    <w:p w14:paraId="32E75AD0"/>
    <w:p w14:paraId="5F85B0F8"/>
    <w:p w14:paraId="151126D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报价函</w:t>
      </w:r>
    </w:p>
    <w:p w14:paraId="08A20B22"/>
    <w:p w14:paraId="49D6539E">
      <w:pP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 w14:paraId="75C5AA33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广汉市广投建材有限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公司：</w:t>
      </w:r>
    </w:p>
    <w:p w14:paraId="14BC36D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广汉市广投建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材有限公司建材便民小程序搭建服务项目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，结合该事项的特点及服务内容，经仔细研究决定，我方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 （单位的名称）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的报价金额为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：</w:t>
      </w:r>
    </w:p>
    <w:tbl>
      <w:tblPr>
        <w:tblStyle w:val="2"/>
        <w:tblpPr w:leftFromText="180" w:rightFromText="180" w:vertAnchor="text" w:horzAnchor="page" w:tblpX="2311" w:tblpY="299"/>
        <w:tblOverlap w:val="never"/>
        <w:tblW w:w="770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1791"/>
        <w:gridCol w:w="2306"/>
        <w:gridCol w:w="1191"/>
        <w:gridCol w:w="1801"/>
      </w:tblGrid>
      <w:tr w14:paraId="1CECBD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6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451ED9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ED9162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项目</w:t>
            </w:r>
            <w:r>
              <w:rPr>
                <w:color w:val="000000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206816"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服务内容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DE951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税率（%）</w:t>
            </w:r>
          </w:p>
        </w:tc>
        <w:tc>
          <w:tcPr>
            <w:tcW w:w="180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CC1FA6"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含税总价</w:t>
            </w:r>
          </w:p>
        </w:tc>
      </w:tr>
      <w:tr w14:paraId="52AAC3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EEBB40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2532D2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CDA91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E62616"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C6D92C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</w:tbl>
    <w:p w14:paraId="6D298EB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74EA0F2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textAlignment w:val="baseline"/>
        <w:rPr>
          <w:rFonts w:hint="default" w:ascii="Times New Roman" w:hAnsi="Times New Roman" w:eastAsia="方正仿宋简体" w:cs="Times New Roman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注： </w:t>
      </w:r>
      <w:r>
        <w:rPr>
          <w:rFonts w:hint="eastAsia" w:ascii="Times New Roman" w:hAnsi="Times New Roman" w:eastAsia="方正仿宋简体" w:cs="Times New Roman"/>
          <w:sz w:val="30"/>
          <w:szCs w:val="30"/>
          <w:highlight w:val="none"/>
          <w:u w:val="none"/>
          <w:lang w:val="en-US" w:eastAsia="zh-CN"/>
        </w:rPr>
        <w:t>以上价格含平台搭建费、一年服</w:t>
      </w:r>
      <w:bookmarkStart w:id="0" w:name="_GoBack"/>
      <w:bookmarkEnd w:id="0"/>
      <w:r>
        <w:rPr>
          <w:rFonts w:hint="eastAsia" w:ascii="Times New Roman" w:hAnsi="Times New Roman" w:eastAsia="方正仿宋简体" w:cs="Times New Roman"/>
          <w:sz w:val="30"/>
          <w:szCs w:val="30"/>
          <w:highlight w:val="none"/>
          <w:u w:val="none"/>
          <w:lang w:val="en-US" w:eastAsia="zh-CN"/>
        </w:rPr>
        <w:t>务器费、一年维护费及税费、交通费、差旅费等为完成本项目约定服务的所有费用。</w:t>
      </w:r>
    </w:p>
    <w:p w14:paraId="3291519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textAlignment w:val="baseline"/>
        <w:rPr>
          <w:rFonts w:hint="eastAsia" w:ascii="Times New Roman" w:hAnsi="Times New Roman" w:eastAsia="方正仿宋简体" w:cs="Times New Roman"/>
          <w:sz w:val="30"/>
          <w:szCs w:val="30"/>
          <w:highlight w:val="none"/>
          <w:u w:val="none"/>
          <w:lang w:val="en-US" w:eastAsia="zh-CN"/>
        </w:rPr>
      </w:pPr>
    </w:p>
    <w:p w14:paraId="0CC5E80E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单位名称：    （公章）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069884A9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 系 人：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2F1D9A20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联系电话：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72B58F6B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    期：       年     月     日</w:t>
      </w:r>
    </w:p>
    <w:p w14:paraId="4771470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030BB8"/>
    <w:rsid w:val="542D688C"/>
    <w:rsid w:val="5B030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178</Words>
  <Characters>178</Characters>
  <Lines>0</Lines>
  <Paragraphs>0</Paragraphs>
  <TotalTime>1</TotalTime>
  <ScaleCrop>false</ScaleCrop>
  <LinksUpToDate>false</LinksUpToDate>
  <CharactersWithSpaces>218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2025-03-05T07:21:00Z</dcterms:created>
  <dc:creator>WPS_1719461108</dc:creator>
  <cp:lastModifiedBy>陈诚</cp:lastModifiedBy>
  <dcterms:modified xsi:type="dcterms:W3CDTF">2025-03-05T08:50:35Z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0B78419C9A724597AC3D43A1DE49B42B_13</vt:lpwstr>
  </property>
  <property fmtid="{D5CDD505-2E9C-101B-9397-08002B2CF9AE}" pid="4" name="KSOTemplateDocerSaveRecord">
    <vt:lpwstr>eyJoZGlkIjoiNWUzMjMwNzUwNWEwMjA4ZmNiOWU2MWM5ZjQ2NzJhYzYiLCJ1c2VySWQiOiI1Mjc4OTkyMTUifQ==</vt:lpwstr>
  </property>
</Properties>
</file>