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09BA129">
      <w:pPr>
        <w:ind w:left="0" w:leftChars="0" w:firstLine="0" w:firstLineChars="0"/>
        <w:jc w:val="left"/>
        <w:rPr>
          <w:rFonts w:hint="default" w:ascii="宋体" w:hAnsi="宋体" w:cs="宋体"/>
          <w:b/>
          <w:bCs/>
          <w:sz w:val="32"/>
          <w:szCs w:val="32"/>
          <w:vertAlign w:val="baseline"/>
          <w:lang w:val="en-US" w:eastAsia="zh-CN"/>
        </w:rPr>
      </w:pPr>
      <w:bookmarkStart w:id="0" w:name="_Hlk16119498"/>
      <w:r>
        <w:rPr>
          <w:rFonts w:hint="eastAsia" w:ascii="黑体" w:hAnsi="黑体" w:eastAsia="黑体" w:cs="黑体"/>
          <w:b w:val="0"/>
          <w:bCs w:val="0"/>
          <w:sz w:val="32"/>
          <w:szCs w:val="32"/>
          <w:vertAlign w:val="baseline"/>
          <w:lang w:val="en-US" w:eastAsia="zh-CN"/>
        </w:rPr>
        <w:t>附件</w:t>
      </w:r>
      <w:r>
        <w:rPr>
          <w:rFonts w:hint="default" w:ascii="Times New Roman" w:hAnsi="Times New Roman" w:cs="Times New Roman"/>
          <w:b/>
          <w:bCs/>
          <w:sz w:val="32"/>
          <w:szCs w:val="32"/>
          <w:vertAlign w:val="baseline"/>
          <w:lang w:val="en-US" w:eastAsia="zh-CN"/>
        </w:rPr>
        <w:t>2</w:t>
      </w:r>
    </w:p>
    <w:p w14:paraId="032C110E">
      <w:pPr>
        <w:ind w:left="0" w:leftChars="0" w:firstLine="0" w:firstLineChars="0"/>
        <w:jc w:val="center"/>
        <w:rPr>
          <w:rFonts w:hint="eastAsia" w:ascii="宋体" w:hAnsi="宋体" w:cs="宋体"/>
          <w:b/>
          <w:bCs/>
          <w:sz w:val="44"/>
          <w:szCs w:val="44"/>
          <w:vertAlign w:val="baseline"/>
          <w:lang w:val="en-US" w:eastAsia="zh-CN"/>
        </w:rPr>
      </w:pPr>
    </w:p>
    <w:p w14:paraId="1B162C34">
      <w:pPr>
        <w:ind w:left="0" w:leftChars="0" w:firstLine="0" w:firstLineChars="0"/>
        <w:jc w:val="center"/>
        <w:rPr>
          <w:rFonts w:hint="eastAsia" w:ascii="宋体" w:hAnsi="宋体" w:eastAsia="宋体" w:cs="宋体"/>
          <w:b/>
          <w:bCs/>
          <w:sz w:val="44"/>
          <w:szCs w:val="44"/>
          <w:vertAlign w:val="baseline"/>
          <w:lang w:val="en-US" w:eastAsia="zh-CN"/>
        </w:rPr>
      </w:pPr>
      <w:r>
        <w:rPr>
          <w:rFonts w:hint="eastAsia" w:ascii="宋体" w:hAnsi="宋体" w:cs="宋体"/>
          <w:b/>
          <w:bCs/>
          <w:sz w:val="44"/>
          <w:szCs w:val="44"/>
          <w:vertAlign w:val="baseline"/>
          <w:lang w:val="en-US" w:eastAsia="zh-CN"/>
        </w:rPr>
        <w:t>承</w:t>
      </w:r>
      <w:r>
        <w:rPr>
          <w:rFonts w:hint="eastAsia" w:ascii="宋体" w:hAnsi="宋体" w:eastAsia="宋体" w:cs="宋体"/>
          <w:b/>
          <w:bCs/>
          <w:sz w:val="44"/>
          <w:szCs w:val="44"/>
          <w:vertAlign w:val="baseline"/>
          <w:lang w:val="en-US" w:eastAsia="zh-CN"/>
        </w:rPr>
        <w:t xml:space="preserve">   </w:t>
      </w:r>
      <w:r>
        <w:rPr>
          <w:rFonts w:hint="eastAsia" w:ascii="宋体" w:hAnsi="宋体" w:cs="宋体"/>
          <w:b/>
          <w:bCs/>
          <w:sz w:val="44"/>
          <w:szCs w:val="44"/>
          <w:vertAlign w:val="baseline"/>
          <w:lang w:val="en-US" w:eastAsia="zh-CN"/>
        </w:rPr>
        <w:t>诺</w:t>
      </w:r>
      <w:r>
        <w:rPr>
          <w:rFonts w:hint="eastAsia" w:ascii="宋体" w:hAnsi="宋体" w:eastAsia="宋体" w:cs="宋体"/>
          <w:b/>
          <w:bCs/>
          <w:sz w:val="44"/>
          <w:szCs w:val="44"/>
          <w:vertAlign w:val="baseline"/>
          <w:lang w:val="en-US" w:eastAsia="zh-CN"/>
        </w:rPr>
        <w:t xml:space="preserve">   函</w:t>
      </w:r>
    </w:p>
    <w:p w14:paraId="5B6DF5C8">
      <w:pPr>
        <w:tabs>
          <w:tab w:val="left" w:pos="3360"/>
        </w:tabs>
        <w:jc w:val="both"/>
        <w:rPr>
          <w:rFonts w:hint="eastAsia" w:ascii="宋体" w:hAnsi="宋体" w:eastAsia="宋体" w:cs="宋体"/>
          <w:sz w:val="32"/>
          <w:szCs w:val="32"/>
          <w:vertAlign w:val="baseline"/>
        </w:rPr>
      </w:pPr>
    </w:p>
    <w:p w14:paraId="58BEAC6F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left"/>
        <w:textAlignment w:val="auto"/>
        <w:rPr>
          <w:rFonts w:hint="default" w:ascii="Times New Roman" w:hAnsi="Times New Roman" w:eastAsia="宋体" w:cs="Times New Roman"/>
          <w:sz w:val="32"/>
          <w:szCs w:val="32"/>
          <w:vertAlign w:val="baseline"/>
        </w:rPr>
      </w:pPr>
      <w:r>
        <w:rPr>
          <w:rFonts w:hint="eastAsia" w:ascii="Times New Roman" w:hAnsi="Times New Roman" w:cs="Times New Roman"/>
          <w:sz w:val="32"/>
          <w:szCs w:val="32"/>
          <w:vertAlign w:val="baseline"/>
          <w:lang w:val="en-US" w:eastAsia="zh-CN"/>
        </w:rPr>
        <w:t>四川定弘邦路桥工程有限公司：</w:t>
      </w:r>
    </w:p>
    <w:p w14:paraId="75585311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vertAlign w:val="baseline"/>
          <w:lang w:val="en-US" w:eastAsia="zh-CN"/>
        </w:rPr>
        <w:t>我单位</w:t>
      </w:r>
      <w:r>
        <w:rPr>
          <w:rFonts w:hint="eastAsia" w:ascii="宋体" w:hAnsi="宋体" w:eastAsia="宋体" w:cs="宋体"/>
          <w:sz w:val="32"/>
          <w:szCs w:val="32"/>
          <w:u w:val="single"/>
          <w:vertAlign w:val="baseline"/>
          <w:lang w:val="en-US" w:eastAsia="zh-CN"/>
        </w:rPr>
        <w:t xml:space="preserve"> </w:t>
      </w:r>
      <w:r>
        <w:rPr>
          <w:rFonts w:hint="eastAsia" w:hAnsi="宋体" w:cs="宋体"/>
          <w:sz w:val="32"/>
          <w:szCs w:val="32"/>
          <w:u w:val="single"/>
          <w:vertAlign w:val="baselin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32"/>
          <w:szCs w:val="32"/>
          <w:u w:val="single"/>
          <w:vertAlign w:val="baseline"/>
          <w:lang w:val="en-US" w:eastAsia="zh-CN"/>
        </w:rPr>
        <w:t>（单位</w:t>
      </w:r>
      <w:r>
        <w:rPr>
          <w:rFonts w:hint="eastAsia" w:hAnsi="宋体" w:cs="宋体"/>
          <w:sz w:val="32"/>
          <w:szCs w:val="32"/>
          <w:u w:val="single"/>
          <w:vertAlign w:val="baseline"/>
          <w:lang w:val="en-US" w:eastAsia="zh-CN"/>
        </w:rPr>
        <w:t>全</w:t>
      </w:r>
      <w:r>
        <w:rPr>
          <w:rFonts w:hint="eastAsia" w:ascii="宋体" w:hAnsi="宋体" w:eastAsia="宋体" w:cs="宋体"/>
          <w:sz w:val="32"/>
          <w:szCs w:val="32"/>
          <w:u w:val="single"/>
          <w:vertAlign w:val="baseline"/>
          <w:lang w:val="en-US" w:eastAsia="zh-CN"/>
        </w:rPr>
        <w:t>称）</w:t>
      </w:r>
      <w:r>
        <w:rPr>
          <w:rFonts w:hint="eastAsia" w:hAnsi="宋体" w:cs="宋体"/>
          <w:sz w:val="32"/>
          <w:szCs w:val="32"/>
          <w:u w:val="single"/>
          <w:vertAlign w:val="baseline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在详细了解</w:t>
      </w:r>
      <w:r>
        <w:rPr>
          <w:rFonts w:hint="eastAsia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到贵公司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关于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single"/>
          <w:vertAlign w:val="baseline"/>
          <w:lang w:val="en-US" w:eastAsia="zh-CN"/>
        </w:rPr>
        <w:t>江湾府商业配套地块围挡工程采购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的</w:t>
      </w:r>
      <w:r>
        <w:rPr>
          <w:rFonts w:hint="eastAsia" w:ascii="宋体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《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询价通知书</w:t>
      </w:r>
      <w:r>
        <w:rPr>
          <w:rFonts w:hint="eastAsia" w:ascii="宋体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》后，对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本次询价的相关内容</w:t>
      </w:r>
      <w:r>
        <w:rPr>
          <w:rFonts w:hint="eastAsia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和要求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无异议</w:t>
      </w:r>
      <w:r>
        <w:rPr>
          <w:rFonts w:hint="eastAsia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，并自愿提供</w:t>
      </w:r>
      <w:r>
        <w:rPr>
          <w:rFonts w:hint="eastAsia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  <w:t>我单位的正式及唯一报价。该报价已包含我单位为完成合同工作所需的</w:t>
      </w:r>
      <w:r>
        <w:rPr>
          <w:rFonts w:hint="eastAsia" w:hAnsi="宋体" w:cs="宋体"/>
          <w:sz w:val="32"/>
          <w:szCs w:val="32"/>
          <w:u w:val="none"/>
          <w:vertAlign w:val="baseline"/>
          <w:lang w:val="en-US" w:eastAsia="zh-CN"/>
        </w:rPr>
        <w:t>暂定</w:t>
      </w:r>
      <w:bookmarkStart w:id="1" w:name="_GoBack"/>
      <w:bookmarkEnd w:id="1"/>
      <w:r>
        <w:rPr>
          <w:rFonts w:hint="eastAsia" w:hAnsi="宋体" w:cs="宋体"/>
          <w:sz w:val="32"/>
          <w:szCs w:val="32"/>
          <w:u w:val="none"/>
          <w:vertAlign w:val="baseline"/>
          <w:lang w:val="en-US" w:eastAsia="zh-CN"/>
        </w:rPr>
        <w:t>全部</w:t>
      </w:r>
      <w:r>
        <w:rPr>
          <w:rFonts w:hint="eastAsia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  <w:t>费用。</w:t>
      </w:r>
    </w:p>
    <w:p w14:paraId="2564955C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default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</w:pPr>
      <w:r>
        <w:rPr>
          <w:rFonts w:hint="eastAsia" w:hAnsi="宋体" w:cs="宋体"/>
          <w:sz w:val="32"/>
          <w:szCs w:val="32"/>
          <w:u w:val="none"/>
          <w:vertAlign w:val="baseline"/>
          <w:lang w:val="en-US" w:eastAsia="zh-CN"/>
        </w:rPr>
        <w:t>我单位郑重承诺：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我单位具有独立承担民事责任的能力，在经营活动中无重大违法记录，</w:t>
      </w:r>
      <w:r>
        <w:rPr>
          <w:rFonts w:hint="eastAsia" w:ascii="宋体" w:hAnsi="宋体" w:eastAsia="宋体" w:cs="宋体"/>
          <w:sz w:val="32"/>
          <w:szCs w:val="32"/>
          <w:vertAlign w:val="baseline"/>
        </w:rPr>
        <w:t>若该承诺不实，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我</w:t>
      </w:r>
      <w:r>
        <w:rPr>
          <w:rFonts w:hint="eastAsia" w:hAnsi="宋体" w:cs="宋体"/>
          <w:sz w:val="32"/>
          <w:szCs w:val="32"/>
          <w:vertAlign w:val="baseline"/>
          <w:lang w:val="en-US" w:eastAsia="zh-CN"/>
        </w:rPr>
        <w:t>单位</w:t>
      </w:r>
      <w:r>
        <w:rPr>
          <w:rFonts w:hint="eastAsia" w:ascii="宋体" w:hAnsi="宋体" w:eastAsia="宋体" w:cs="宋体"/>
          <w:sz w:val="32"/>
          <w:szCs w:val="32"/>
          <w:vertAlign w:val="baseline"/>
        </w:rPr>
        <w:t>愿放弃中标资格并承担一切法律责任。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若我单位有幸中标，我单位</w:t>
      </w:r>
      <w:r>
        <w:rPr>
          <w:rFonts w:hint="eastAsia" w:hAnsi="宋体" w:cs="宋体"/>
          <w:sz w:val="32"/>
          <w:szCs w:val="32"/>
          <w:vertAlign w:val="baseline"/>
          <w:lang w:val="en-US" w:eastAsia="zh-CN"/>
        </w:rPr>
        <w:t>将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严格履行合同义务，</w:t>
      </w:r>
      <w:r>
        <w:rPr>
          <w:rFonts w:hint="eastAsia" w:hAnsi="宋体" w:cs="宋体"/>
          <w:sz w:val="32"/>
          <w:szCs w:val="32"/>
          <w:vertAlign w:val="baseline"/>
          <w:lang w:val="en-US" w:eastAsia="zh-CN"/>
        </w:rPr>
        <w:t>保质保量按时完成合同约定的全部工作。</w:t>
      </w:r>
    </w:p>
    <w:p w14:paraId="04F699CD">
      <w:pPr>
        <w:keepNext w:val="0"/>
        <w:keepLines w:val="0"/>
        <w:pageBreakBefore w:val="0"/>
        <w:widowControl w:val="0"/>
        <w:tabs>
          <w:tab w:val="left" w:pos="33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both"/>
        <w:textAlignment w:val="auto"/>
        <w:rPr>
          <w:rFonts w:hint="default" w:ascii="宋体" w:hAnsi="宋体" w:cs="宋体"/>
          <w:sz w:val="32"/>
          <w:szCs w:val="32"/>
          <w:u w:val="none"/>
          <w:vertAlign w:val="baseline"/>
          <w:lang w:val="en-US" w:eastAsia="zh-CN"/>
        </w:rPr>
      </w:pPr>
    </w:p>
    <w:p w14:paraId="4CF06DA0">
      <w:pPr>
        <w:keepNext w:val="0"/>
        <w:keepLines w:val="0"/>
        <w:pageBreakBefore w:val="0"/>
        <w:widowControl w:val="0"/>
        <w:tabs>
          <w:tab w:val="left" w:pos="33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both"/>
        <w:textAlignment w:val="auto"/>
        <w:rPr>
          <w:rFonts w:hint="default" w:ascii="宋体" w:hAnsi="宋体" w:cs="宋体"/>
          <w:sz w:val="32"/>
          <w:szCs w:val="32"/>
          <w:u w:val="none"/>
          <w:vertAlign w:val="baseline"/>
          <w:lang w:val="en-US" w:eastAsia="zh-CN"/>
        </w:rPr>
      </w:pPr>
    </w:p>
    <w:p w14:paraId="6C308C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80" w:lineRule="exact"/>
        <w:ind w:left="0" w:leftChars="0" w:firstLine="3158" w:firstLineChars="987"/>
        <w:jc w:val="right"/>
        <w:textAlignment w:val="auto"/>
        <w:rPr>
          <w:color w:val="auto"/>
          <w:sz w:val="32"/>
          <w:szCs w:val="32"/>
        </w:rPr>
      </w:pPr>
      <w:r>
        <w:rPr>
          <w:color w:val="auto"/>
          <w:sz w:val="32"/>
          <w:szCs w:val="32"/>
        </w:rPr>
        <w:t>单位名称：</w:t>
      </w:r>
      <w:r>
        <w:rPr>
          <w:color w:val="auto"/>
          <w:sz w:val="32"/>
          <w:szCs w:val="32"/>
          <w:u w:val="single"/>
        </w:rPr>
        <w:t xml:space="preserve">           </w:t>
      </w:r>
      <w:r>
        <w:rPr>
          <w:color w:val="auto"/>
          <w:sz w:val="32"/>
          <w:szCs w:val="32"/>
        </w:rPr>
        <w:t>（盖单位公章）</w:t>
      </w:r>
    </w:p>
    <w:p w14:paraId="05ABFF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80" w:lineRule="exact"/>
        <w:ind w:left="0" w:leftChars="0" w:firstLine="3158" w:firstLineChars="987"/>
        <w:jc w:val="left"/>
        <w:textAlignment w:val="auto"/>
        <w:rPr>
          <w:rFonts w:hint="default" w:eastAsia="宋体"/>
          <w:bCs/>
          <w:color w:val="auto"/>
          <w:sz w:val="32"/>
          <w:szCs w:val="32"/>
          <w:lang w:val="en-US" w:eastAsia="zh-CN"/>
        </w:rPr>
      </w:pPr>
      <w:r>
        <w:rPr>
          <w:rFonts w:hint="eastAsia"/>
          <w:bCs/>
          <w:color w:val="auto"/>
          <w:sz w:val="32"/>
          <w:szCs w:val="32"/>
          <w:lang w:val="en-US" w:eastAsia="zh-CN"/>
        </w:rPr>
        <w:t>法定代表人或授权委托人：</w:t>
      </w:r>
      <w:r>
        <w:rPr>
          <w:color w:val="auto"/>
          <w:sz w:val="32"/>
          <w:szCs w:val="32"/>
          <w:u w:val="single"/>
        </w:rPr>
        <w:t xml:space="preserve">           </w:t>
      </w:r>
    </w:p>
    <w:p w14:paraId="7E4A17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80" w:lineRule="exact"/>
        <w:ind w:left="0" w:leftChars="0" w:firstLine="3158" w:firstLineChars="987"/>
        <w:jc w:val="left"/>
        <w:textAlignment w:val="auto"/>
        <w:rPr>
          <w:rFonts w:hint="eastAsia" w:eastAsia="方正仿宋简体" w:cs="Times New Roman"/>
          <w:color w:val="0000FF"/>
          <w:sz w:val="32"/>
          <w:szCs w:val="32"/>
          <w:lang w:val="en-US" w:eastAsia="zh-CN"/>
        </w:rPr>
      </w:pPr>
      <w:r>
        <w:rPr>
          <w:bCs/>
          <w:color w:val="auto"/>
          <w:sz w:val="32"/>
          <w:szCs w:val="32"/>
        </w:rPr>
        <w:t xml:space="preserve">日 </w:t>
      </w:r>
      <w:r>
        <w:rPr>
          <w:rFonts w:hint="eastAsia"/>
          <w:bCs/>
          <w:color w:val="auto"/>
          <w:sz w:val="32"/>
          <w:szCs w:val="32"/>
          <w:lang w:val="en-US" w:eastAsia="zh-CN"/>
        </w:rPr>
        <w:t xml:space="preserve">  </w:t>
      </w:r>
      <w:r>
        <w:rPr>
          <w:bCs/>
          <w:color w:val="auto"/>
          <w:sz w:val="32"/>
          <w:szCs w:val="32"/>
        </w:rPr>
        <w:t xml:space="preserve"> 期：</w:t>
      </w:r>
      <w:r>
        <w:rPr>
          <w:color w:val="auto"/>
          <w:sz w:val="32"/>
          <w:szCs w:val="32"/>
          <w:u w:val="single"/>
        </w:rPr>
        <w:t xml:space="preserve">       </w:t>
      </w:r>
      <w:r>
        <w:rPr>
          <w:bCs/>
          <w:color w:val="auto"/>
          <w:sz w:val="32"/>
          <w:szCs w:val="32"/>
        </w:rPr>
        <w:t>年</w:t>
      </w:r>
      <w:r>
        <w:rPr>
          <w:rFonts w:hint="eastAsia"/>
          <w:color w:val="auto"/>
          <w:sz w:val="32"/>
          <w:szCs w:val="32"/>
          <w:u w:val="single"/>
          <w:lang w:val="en-US" w:eastAsia="zh-CN"/>
        </w:rPr>
        <w:t xml:space="preserve">      </w:t>
      </w:r>
      <w:r>
        <w:rPr>
          <w:bCs/>
          <w:color w:val="auto"/>
          <w:sz w:val="32"/>
          <w:szCs w:val="32"/>
        </w:rPr>
        <w:t>月</w:t>
      </w:r>
      <w:r>
        <w:rPr>
          <w:rFonts w:hint="eastAsia"/>
          <w:color w:val="auto"/>
          <w:sz w:val="32"/>
          <w:szCs w:val="32"/>
          <w:u w:val="single"/>
          <w:lang w:val="en-US" w:eastAsia="zh-CN"/>
        </w:rPr>
        <w:t xml:space="preserve">      </w:t>
      </w:r>
      <w:r>
        <w:rPr>
          <w:bCs/>
          <w:color w:val="auto"/>
          <w:sz w:val="32"/>
          <w:szCs w:val="32"/>
        </w:rPr>
        <w:t>日</w:t>
      </w:r>
      <w:bookmarkEnd w:id="0"/>
    </w:p>
    <w:p w14:paraId="5BE71F91"/>
    <w:sectPr>
      <w:pgSz w:w="11906" w:h="16838"/>
      <w:pgMar w:top="2098" w:right="1587" w:bottom="1587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AA7087FD-B302-4B67-9895-11A78C7E1582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A1942857-BA52-444A-810F-CF0236638E04}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60F970A3-C6C2-4F5D-9CE7-1EFB65DC7A68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E5NGJmZDc3ZjA3YTAwYjE2ODUyNTg5NDBhNjNiNzYifQ=="/>
  </w:docVars>
  <w:rsids>
    <w:rsidRoot w:val="00000000"/>
    <w:rsid w:val="0E463527"/>
    <w:rsid w:val="13AB5A39"/>
    <w:rsid w:val="16270A1F"/>
    <w:rsid w:val="1BAA03F9"/>
    <w:rsid w:val="3F776D3A"/>
    <w:rsid w:val="6B3A76D3"/>
    <w:rsid w:val="780D305E"/>
    <w:rsid w:val="7B552A39"/>
    <w:rsid w:val="7E4240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259</Words>
  <Characters>259</Characters>
  <Lines>0</Lines>
  <Paragraphs>0</Paragraphs>
  <TotalTime>0</TotalTime>
  <ScaleCrop>false</ScaleCrop>
  <LinksUpToDate>false</LinksUpToDate>
  <CharactersWithSpaces>316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小毅哥</cp:lastModifiedBy>
  <cp:lastPrinted>2025-03-11T07:55:42Z</cp:lastPrinted>
  <dcterms:modified xsi:type="dcterms:W3CDTF">2025-03-11T08:25:41Z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3B9FA6108732457C868CB352091C2AF8_12</vt:lpwstr>
  </property>
</Properties>
</file>